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86" w:rsidRPr="0064437A" w:rsidRDefault="00BD1386" w:rsidP="000F39C4">
      <w:pPr>
        <w:shd w:val="clear" w:color="auto" w:fill="F7F7F7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36"/>
          <w:sz w:val="30"/>
          <w:szCs w:val="30"/>
          <w:lang w:eastAsia="ru-RU"/>
        </w:rPr>
      </w:pPr>
      <w:r w:rsidRPr="0064437A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ПРОКУРАТУРА </w:t>
      </w:r>
      <w:r w:rsidR="00E172A7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ОКТЯБРЬСКОГО</w:t>
      </w:r>
      <w:r w:rsidRPr="0064437A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 РАЙОНА ИНФОРМИРУЕТ</w:t>
      </w:r>
    </w:p>
    <w:p w:rsidR="00297388" w:rsidRDefault="00297388" w:rsidP="0064437A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</w:p>
    <w:p w:rsidR="00E172A7" w:rsidRPr="00E172A7" w:rsidRDefault="00E172A7" w:rsidP="00E172A7">
      <w:pPr>
        <w:pStyle w:val="ConsPlusNormal"/>
        <w:ind w:firstLine="709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E172A7">
        <w:rPr>
          <w:rFonts w:ascii="Times New Roman" w:hAnsi="Times New Roman" w:cs="Times New Roman"/>
          <w:b/>
          <w:caps/>
          <w:sz w:val="32"/>
          <w:szCs w:val="32"/>
        </w:rPr>
        <w:t>Об уголовной ответственности за мошенничество в сфере социальных выплат</w:t>
      </w:r>
    </w:p>
    <w:p w:rsidR="00E172A7" w:rsidRDefault="00E172A7" w:rsidP="005C789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</w:pPr>
    </w:p>
    <w:p w:rsidR="005C7893" w:rsidRPr="005C7893" w:rsidRDefault="005C7893" w:rsidP="005C789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</w:pP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Мошенничество - это одна из форм хищения чужого имущества, посягающая на право собственности. Сущность мошеннических способов изъятия чужого имущества состоит в том, что потерпевший сам передает мошеннику имущество или право на имущество, полагая, что тот действует правомерно. </w:t>
      </w:r>
    </w:p>
    <w:p w:rsidR="005C7893" w:rsidRPr="005C7893" w:rsidRDefault="005C7893" w:rsidP="005C789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</w:pP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В связи с действием ряда государственных программ, направленных на улучшении социального обеспечения граждан, особое распространение в последние годы получили хищения при распоряжении материнским капиталом, которые совершаются путем подделк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и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 документов, использования подставных покупателей, 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значительного увеличения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 стоимости, утаивания правдивых сведений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, предоставления ложных сведений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. </w:t>
      </w:r>
    </w:p>
    <w:p w:rsidR="005C7893" w:rsidRPr="005C7893" w:rsidRDefault="005C7893" w:rsidP="005C789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</w:pPr>
      <w:proofErr w:type="gramStart"/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В соответствии со ст.159.2 Уголовного кодекса Российской Федерации за  хищение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 предусмотрена уголовная ответственность.</w:t>
      </w:r>
      <w:proofErr w:type="gramEnd"/>
    </w:p>
    <w:p w:rsidR="005C7893" w:rsidRPr="005C7893" w:rsidRDefault="005C7893" w:rsidP="005C789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</w:pPr>
      <w:proofErr w:type="gramStart"/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К социальным выплатам, в 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том числе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, отнесены пособие по безработице, компенсации на питание, на оздоровление, субсидии для приобретения или строительства жилого помещения, на оплату жилого помещения и коммунальных услуг, средства материнского (семейного) капитала, 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выплаты по случаю рождения первого ребенка, на приобретение 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лекарственны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х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 средств, техническ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их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 средств реабилитации (протез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ов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, инвалидных коляс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ок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 и т.п.), специального транспорта, путевок, продуктов питания.</w:t>
      </w:r>
      <w:proofErr w:type="gramEnd"/>
    </w:p>
    <w:p w:rsidR="003100A5" w:rsidRDefault="005C7893" w:rsidP="005C789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</w:pPr>
      <w:proofErr w:type="gramStart"/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Уголовн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ым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 кодекс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ом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 Российской Федерации предусм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отрено 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наказание 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за совершение преступления 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в виде штрафа в размере до 120 тысяч рублей или в размере заработной платы или иного дохода осужденного за период до 1 года, либо обязательны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х 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работ на срок до 360 часов, либо исправительны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х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 работ на срок до 1 года, либо ограничени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е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 свободы на срок до 2 лет, либо принудительны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е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 работ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ы на</w:t>
      </w:r>
      <w:proofErr w:type="gramEnd"/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 срок до 2 лет, либо арест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 на срок до 4 месяцев.</w:t>
      </w:r>
    </w:p>
    <w:p w:rsidR="005C7893" w:rsidRDefault="00F63878" w:rsidP="003100A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С лица, виновного в совершении </w:t>
      </w:r>
      <w:r w:rsidRPr="005C7893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ч.1 ст.159.2 Уголовного кодекса Российской Федерации</w:t>
      </w:r>
      <w:r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 взыс</w:t>
      </w:r>
      <w:r w:rsidR="00E172A7"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>кивается</w:t>
      </w:r>
      <w:r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  <w:t xml:space="preserve"> ущерб, причиненный  преступлением в полном объеме. Кроме того, возмещению подлежат все судебные расходы.</w:t>
      </w:r>
    </w:p>
    <w:p w:rsidR="005C7893" w:rsidRDefault="005C7893" w:rsidP="003100A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</w:pPr>
    </w:p>
    <w:p w:rsidR="003100A5" w:rsidRPr="003100A5" w:rsidRDefault="003100A5" w:rsidP="003100A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32"/>
          <w:szCs w:val="32"/>
          <w:lang w:eastAsia="ru-RU"/>
        </w:rPr>
      </w:pPr>
      <w:bookmarkStart w:id="0" w:name="_GoBack"/>
      <w:bookmarkEnd w:id="0"/>
    </w:p>
    <w:sectPr w:rsidR="003100A5" w:rsidRPr="003100A5" w:rsidSect="00935D56">
      <w:pgSz w:w="11906" w:h="16838"/>
      <w:pgMar w:top="397" w:right="510" w:bottom="425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86"/>
    <w:rsid w:val="000866C1"/>
    <w:rsid w:val="000F39C4"/>
    <w:rsid w:val="00211CCD"/>
    <w:rsid w:val="00297388"/>
    <w:rsid w:val="002A7C3A"/>
    <w:rsid w:val="002B05A5"/>
    <w:rsid w:val="003100A5"/>
    <w:rsid w:val="00343F07"/>
    <w:rsid w:val="00393F7C"/>
    <w:rsid w:val="00536D43"/>
    <w:rsid w:val="005C2D01"/>
    <w:rsid w:val="005C7893"/>
    <w:rsid w:val="005D5A94"/>
    <w:rsid w:val="0064437A"/>
    <w:rsid w:val="00935D56"/>
    <w:rsid w:val="00AE77C3"/>
    <w:rsid w:val="00B63265"/>
    <w:rsid w:val="00BD1386"/>
    <w:rsid w:val="00C7069A"/>
    <w:rsid w:val="00D73AAF"/>
    <w:rsid w:val="00DB56AE"/>
    <w:rsid w:val="00E16AB9"/>
    <w:rsid w:val="00E16D47"/>
    <w:rsid w:val="00E172A7"/>
    <w:rsid w:val="00E83BE0"/>
    <w:rsid w:val="00F6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616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</cp:revision>
  <cp:lastPrinted>2020-12-02T08:26:00Z</cp:lastPrinted>
  <dcterms:created xsi:type="dcterms:W3CDTF">2020-12-02T08:35:00Z</dcterms:created>
  <dcterms:modified xsi:type="dcterms:W3CDTF">2020-12-02T08:35:00Z</dcterms:modified>
</cp:coreProperties>
</file>