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63A7" w:rsidRPr="00FD22B1" w:rsidRDefault="00CE63A7" w:rsidP="00FD22B1">
      <w:pPr>
        <w:widowControl w:val="0"/>
        <w:autoSpaceDE w:val="0"/>
        <w:autoSpaceDN w:val="0"/>
        <w:adjustRightInd w:val="0"/>
        <w:spacing w:after="0" w:line="240" w:lineRule="auto"/>
        <w:ind w:firstLine="851"/>
        <w:jc w:val="center"/>
        <w:rPr>
          <w:rFonts w:ascii="Times New Roman" w:hAnsi="Times New Roman" w:cs="Times New Roman"/>
          <w:sz w:val="28"/>
          <w:szCs w:val="28"/>
        </w:rPr>
      </w:pPr>
      <w:r w:rsidRPr="00FD22B1">
        <w:rPr>
          <w:rFonts w:ascii="Times New Roman" w:hAnsi="Times New Roman" w:cs="Times New Roman"/>
          <w:sz w:val="28"/>
          <w:szCs w:val="28"/>
        </w:rPr>
        <w:t xml:space="preserve">Уголовная ответственность за </w:t>
      </w:r>
      <w:r w:rsidR="00B43B5E" w:rsidRPr="00FD22B1">
        <w:rPr>
          <w:rFonts w:ascii="Times New Roman" w:hAnsi="Times New Roman" w:cs="Times New Roman"/>
          <w:sz w:val="28"/>
          <w:szCs w:val="28"/>
        </w:rPr>
        <w:t>вандализм</w:t>
      </w:r>
    </w:p>
    <w:p w:rsidR="00CE63A7" w:rsidRPr="00FD22B1" w:rsidRDefault="00CE63A7" w:rsidP="00FD22B1">
      <w:pPr>
        <w:widowControl w:val="0"/>
        <w:autoSpaceDE w:val="0"/>
        <w:autoSpaceDN w:val="0"/>
        <w:adjustRightInd w:val="0"/>
        <w:spacing w:after="0" w:line="240" w:lineRule="auto"/>
        <w:ind w:firstLine="851"/>
        <w:jc w:val="center"/>
        <w:rPr>
          <w:rFonts w:ascii="Times New Roman" w:hAnsi="Times New Roman" w:cs="Times New Roman"/>
          <w:sz w:val="28"/>
          <w:szCs w:val="28"/>
        </w:rPr>
      </w:pPr>
    </w:p>
    <w:p w:rsidR="00B43B5E" w:rsidRPr="00FD22B1" w:rsidRDefault="00F31979" w:rsidP="00FD22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D22B1">
        <w:rPr>
          <w:rFonts w:ascii="Times New Roman" w:hAnsi="Times New Roman" w:cs="Times New Roman"/>
          <w:sz w:val="28"/>
          <w:szCs w:val="28"/>
        </w:rPr>
        <w:t xml:space="preserve">Ответственность </w:t>
      </w:r>
      <w:r w:rsidR="00B43B5E" w:rsidRPr="00FD22B1">
        <w:rPr>
          <w:rFonts w:ascii="Times New Roman" w:hAnsi="Times New Roman" w:cs="Times New Roman"/>
          <w:sz w:val="28"/>
          <w:szCs w:val="28"/>
        </w:rPr>
        <w:t xml:space="preserve">вандализм, представляющий собой осквернение зданий или иных сооружений, порчу имущества на общественном транспорте или в иных общественных местах предусмотрена ст. 214 УК РФ. </w:t>
      </w:r>
    </w:p>
    <w:p w:rsidR="00B43B5E" w:rsidRPr="00FD22B1" w:rsidRDefault="00B43B5E" w:rsidP="00FD22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D22B1">
        <w:rPr>
          <w:rFonts w:ascii="Times New Roman" w:hAnsi="Times New Roman" w:cs="Times New Roman"/>
          <w:bCs/>
          <w:sz w:val="28"/>
          <w:szCs w:val="28"/>
        </w:rPr>
        <w:t xml:space="preserve">Данное преступление посягает на </w:t>
      </w:r>
      <w:r w:rsidRPr="00FD22B1">
        <w:rPr>
          <w:rFonts w:ascii="Times New Roman" w:hAnsi="Times New Roman" w:cs="Times New Roman"/>
          <w:sz w:val="28"/>
          <w:szCs w:val="28"/>
        </w:rPr>
        <w:t>отношения по охране общественного порядка, а также отношения по охране общественной нравственности, собственности.</w:t>
      </w:r>
    </w:p>
    <w:p w:rsidR="00B43B5E" w:rsidRPr="00FD22B1" w:rsidRDefault="00B43B5E" w:rsidP="00FD22B1">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FD22B1">
        <w:rPr>
          <w:rFonts w:ascii="Times New Roman" w:hAnsi="Times New Roman" w:cs="Times New Roman"/>
          <w:sz w:val="28"/>
          <w:szCs w:val="28"/>
        </w:rPr>
        <w:t>Вандальные</w:t>
      </w:r>
      <w:proofErr w:type="spellEnd"/>
      <w:r w:rsidRPr="00FD22B1">
        <w:rPr>
          <w:rFonts w:ascii="Times New Roman" w:hAnsi="Times New Roman" w:cs="Times New Roman"/>
          <w:sz w:val="28"/>
          <w:szCs w:val="28"/>
        </w:rPr>
        <w:t xml:space="preserve"> действия могут быть совершены в отношении: </w:t>
      </w:r>
    </w:p>
    <w:p w:rsidR="00B43B5E" w:rsidRPr="00FD22B1" w:rsidRDefault="00B43B5E" w:rsidP="00FD22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D22B1">
        <w:rPr>
          <w:rFonts w:ascii="Times New Roman" w:hAnsi="Times New Roman" w:cs="Times New Roman"/>
          <w:sz w:val="28"/>
          <w:szCs w:val="28"/>
        </w:rPr>
        <w:t>1) зданий и сооружений. Здания - жилые дома, корпуса предприятий и учреждений, храмы, магазины, библиотеки, поликлиники и т.д. Сооружения - остановки общественного транспорта, скульптурные композиции, таксофоны, рекламные тумбы и т.п.;</w:t>
      </w:r>
    </w:p>
    <w:p w:rsidR="00B43B5E" w:rsidRPr="00FD22B1" w:rsidRDefault="00B43B5E" w:rsidP="00FD22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D22B1">
        <w:rPr>
          <w:rFonts w:ascii="Times New Roman" w:hAnsi="Times New Roman" w:cs="Times New Roman"/>
          <w:sz w:val="28"/>
          <w:szCs w:val="28"/>
        </w:rPr>
        <w:t>2) имущества на общественном транспорте, в иных общественных местах (вагоны метрополитена, сиденья, поручни общественного транспорта, скамьи в парках, скверах, на придомовой территории, рекламные растяжки, имущество кинотеатров, клубов, музеев и т.д.).</w:t>
      </w:r>
    </w:p>
    <w:p w:rsidR="00B43B5E" w:rsidRPr="00FD22B1" w:rsidRDefault="00B43B5E" w:rsidP="00FD22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D22B1">
        <w:rPr>
          <w:rFonts w:ascii="Times New Roman" w:hAnsi="Times New Roman" w:cs="Times New Roman"/>
          <w:bCs/>
          <w:sz w:val="28"/>
          <w:szCs w:val="28"/>
        </w:rPr>
        <w:t xml:space="preserve">Преступление может быть совершено в форме </w:t>
      </w:r>
      <w:r w:rsidRPr="00FD22B1">
        <w:rPr>
          <w:rFonts w:ascii="Times New Roman" w:hAnsi="Times New Roman" w:cs="Times New Roman"/>
          <w:sz w:val="28"/>
          <w:szCs w:val="28"/>
        </w:rPr>
        <w:t>таких действий, как: 1) осквернение зданий или иных сооружений; 2) порча имущества на общественном транспорте или в иных общественных местах.</w:t>
      </w:r>
    </w:p>
    <w:p w:rsidR="00B43B5E" w:rsidRPr="00FD22B1" w:rsidRDefault="00B43B5E" w:rsidP="00FD22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D22B1">
        <w:rPr>
          <w:rFonts w:ascii="Times New Roman" w:hAnsi="Times New Roman" w:cs="Times New Roman"/>
          <w:sz w:val="28"/>
          <w:szCs w:val="28"/>
        </w:rPr>
        <w:t xml:space="preserve">Термин "осквернение" означает опозорение, подвергшее поруганию, унижению. Действия вандалов заключаются в нанесении на здания, сооружения надписей, рисунков циничного, непристойного изображения, </w:t>
      </w:r>
      <w:proofErr w:type="spellStart"/>
      <w:r w:rsidRPr="00FD22B1">
        <w:rPr>
          <w:rFonts w:ascii="Times New Roman" w:hAnsi="Times New Roman" w:cs="Times New Roman"/>
          <w:sz w:val="28"/>
          <w:szCs w:val="28"/>
        </w:rPr>
        <w:t>замарывание</w:t>
      </w:r>
      <w:proofErr w:type="spellEnd"/>
      <w:r w:rsidRPr="00FD22B1">
        <w:rPr>
          <w:rFonts w:ascii="Times New Roman" w:hAnsi="Times New Roman" w:cs="Times New Roman"/>
          <w:sz w:val="28"/>
          <w:szCs w:val="28"/>
        </w:rPr>
        <w:t xml:space="preserve"> их нечистотами и т.д.</w:t>
      </w:r>
    </w:p>
    <w:p w:rsidR="00B43B5E" w:rsidRPr="00FD22B1" w:rsidRDefault="00B43B5E" w:rsidP="00FD22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D22B1">
        <w:rPr>
          <w:rFonts w:ascii="Times New Roman" w:hAnsi="Times New Roman" w:cs="Times New Roman"/>
          <w:sz w:val="28"/>
          <w:szCs w:val="28"/>
        </w:rPr>
        <w:t xml:space="preserve">Порча означает повреждение, приведение в негодность имущества на общественном транспорте, в иных общественных местах (изрезанные сиденья, погнутые поручни, вырванные трубки таксофонов, сожженные почтовые ящики, сломанные скамьи). Порчей является и нанесение на здания, заборы, ограждения в общественных местах надписей и рисунков, не оскорбляющих общественную нравственность, например граффити, надписей политического, религиозного содержания. </w:t>
      </w:r>
    </w:p>
    <w:p w:rsidR="00B43B5E" w:rsidRPr="00FD22B1" w:rsidRDefault="00F21E06" w:rsidP="00FD22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D22B1">
        <w:rPr>
          <w:rFonts w:ascii="Times New Roman" w:hAnsi="Times New Roman" w:cs="Times New Roman"/>
          <w:bCs/>
          <w:sz w:val="28"/>
          <w:szCs w:val="28"/>
        </w:rPr>
        <w:t xml:space="preserve">К уголовной ответственности за совершение данного преступления  привлекаются лица, </w:t>
      </w:r>
      <w:r w:rsidR="00B43B5E" w:rsidRPr="00FD22B1">
        <w:rPr>
          <w:rFonts w:ascii="Times New Roman" w:hAnsi="Times New Roman" w:cs="Times New Roman"/>
          <w:sz w:val="28"/>
          <w:szCs w:val="28"/>
        </w:rPr>
        <w:t>достигш</w:t>
      </w:r>
      <w:r w:rsidRPr="00FD22B1">
        <w:rPr>
          <w:rFonts w:ascii="Times New Roman" w:hAnsi="Times New Roman" w:cs="Times New Roman"/>
          <w:sz w:val="28"/>
          <w:szCs w:val="28"/>
        </w:rPr>
        <w:t>и</w:t>
      </w:r>
      <w:r w:rsidR="00B43B5E" w:rsidRPr="00FD22B1">
        <w:rPr>
          <w:rFonts w:ascii="Times New Roman" w:hAnsi="Times New Roman" w:cs="Times New Roman"/>
          <w:sz w:val="28"/>
          <w:szCs w:val="28"/>
        </w:rPr>
        <w:t>е возраста 14 лет.</w:t>
      </w:r>
    </w:p>
    <w:p w:rsidR="00F21E06" w:rsidRPr="00FD22B1" w:rsidRDefault="00F21E06" w:rsidP="00FD22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D22B1">
        <w:rPr>
          <w:rFonts w:ascii="Times New Roman" w:hAnsi="Times New Roman" w:cs="Times New Roman"/>
          <w:sz w:val="28"/>
          <w:szCs w:val="28"/>
        </w:rPr>
        <w:t>За совершение данного преступления может быть назначено наказание в виде штрафа (в размере до 40 тыс. рублей или в размере заработной платы или иного дохода осужденного за период до трех месяцев), обязательные работы (на срок до 360 часов), исправительные работы (на срок до одного года), арест (на срок до трех месяцев).</w:t>
      </w:r>
    </w:p>
    <w:p w:rsidR="00FD22B1" w:rsidRPr="00FD22B1" w:rsidRDefault="00B43B5E" w:rsidP="00FD22B1">
      <w:pPr>
        <w:widowControl w:val="0"/>
        <w:autoSpaceDE w:val="0"/>
        <w:autoSpaceDN w:val="0"/>
        <w:adjustRightInd w:val="0"/>
        <w:spacing w:after="0" w:line="240" w:lineRule="auto"/>
        <w:ind w:firstLine="540"/>
        <w:jc w:val="both"/>
        <w:rPr>
          <w:rFonts w:ascii="Times New Roman" w:hAnsi="Times New Roman" w:cs="Times New Roman"/>
          <w:sz w:val="28"/>
          <w:szCs w:val="28"/>
        </w:rPr>
      </w:pPr>
      <w:hyperlink r:id="rId5" w:history="1">
        <w:r w:rsidRPr="00FD22B1">
          <w:rPr>
            <w:rFonts w:ascii="Times New Roman" w:hAnsi="Times New Roman" w:cs="Times New Roman"/>
            <w:color w:val="0000FF"/>
            <w:sz w:val="28"/>
            <w:szCs w:val="28"/>
          </w:rPr>
          <w:t>Частью 2 ст. 214</w:t>
        </w:r>
      </w:hyperlink>
      <w:r w:rsidRPr="00FD22B1">
        <w:rPr>
          <w:rFonts w:ascii="Times New Roman" w:hAnsi="Times New Roman" w:cs="Times New Roman"/>
          <w:sz w:val="28"/>
          <w:szCs w:val="28"/>
        </w:rPr>
        <w:t xml:space="preserve"> УК РФ установлена более строгая уголовная ответственность за вандализм, совершенный группой лиц, а равно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r w:rsidR="00FD22B1" w:rsidRPr="00FD22B1">
        <w:rPr>
          <w:rFonts w:ascii="Times New Roman" w:hAnsi="Times New Roman" w:cs="Times New Roman"/>
          <w:sz w:val="28"/>
          <w:szCs w:val="28"/>
        </w:rPr>
        <w:t>.</w:t>
      </w:r>
    </w:p>
    <w:p w:rsidR="00F21E06" w:rsidRPr="00FD22B1" w:rsidRDefault="00FD22B1" w:rsidP="00FD22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D22B1">
        <w:rPr>
          <w:rFonts w:ascii="Times New Roman" w:hAnsi="Times New Roman" w:cs="Times New Roman"/>
          <w:sz w:val="28"/>
          <w:szCs w:val="28"/>
        </w:rPr>
        <w:t>За совершение преступления, предусмотренного ч. 2 ст. 214 УК РФ</w:t>
      </w:r>
      <w:r w:rsidR="00F21E06" w:rsidRPr="00FD22B1">
        <w:rPr>
          <w:rFonts w:ascii="Times New Roman" w:hAnsi="Times New Roman" w:cs="Times New Roman"/>
          <w:sz w:val="28"/>
          <w:szCs w:val="28"/>
        </w:rPr>
        <w:t xml:space="preserve"> </w:t>
      </w:r>
      <w:r w:rsidRPr="00FD22B1">
        <w:rPr>
          <w:rFonts w:ascii="Times New Roman" w:hAnsi="Times New Roman" w:cs="Times New Roman"/>
          <w:sz w:val="28"/>
          <w:szCs w:val="28"/>
        </w:rPr>
        <w:t xml:space="preserve">предусмотрена ответственность в виде </w:t>
      </w:r>
      <w:r w:rsidR="00F21E06" w:rsidRPr="00FD22B1">
        <w:rPr>
          <w:rFonts w:ascii="Times New Roman" w:hAnsi="Times New Roman" w:cs="Times New Roman"/>
          <w:sz w:val="28"/>
          <w:szCs w:val="28"/>
        </w:rPr>
        <w:t>ограничени</w:t>
      </w:r>
      <w:r w:rsidRPr="00FD22B1">
        <w:rPr>
          <w:rFonts w:ascii="Times New Roman" w:hAnsi="Times New Roman" w:cs="Times New Roman"/>
          <w:sz w:val="28"/>
          <w:szCs w:val="28"/>
        </w:rPr>
        <w:t>я</w:t>
      </w:r>
      <w:r w:rsidR="00F21E06" w:rsidRPr="00FD22B1">
        <w:rPr>
          <w:rFonts w:ascii="Times New Roman" w:hAnsi="Times New Roman" w:cs="Times New Roman"/>
          <w:sz w:val="28"/>
          <w:szCs w:val="28"/>
        </w:rPr>
        <w:t xml:space="preserve"> свободы на срок до </w:t>
      </w:r>
      <w:r w:rsidRPr="00FD22B1">
        <w:rPr>
          <w:rFonts w:ascii="Times New Roman" w:hAnsi="Times New Roman" w:cs="Times New Roman"/>
          <w:sz w:val="28"/>
          <w:szCs w:val="28"/>
        </w:rPr>
        <w:t>3-х</w:t>
      </w:r>
      <w:r w:rsidR="00F21E06" w:rsidRPr="00FD22B1">
        <w:rPr>
          <w:rFonts w:ascii="Times New Roman" w:hAnsi="Times New Roman" w:cs="Times New Roman"/>
          <w:sz w:val="28"/>
          <w:szCs w:val="28"/>
        </w:rPr>
        <w:t xml:space="preserve"> </w:t>
      </w:r>
      <w:r w:rsidR="00F21E06" w:rsidRPr="00FD22B1">
        <w:rPr>
          <w:rFonts w:ascii="Times New Roman" w:hAnsi="Times New Roman" w:cs="Times New Roman"/>
          <w:sz w:val="28"/>
          <w:szCs w:val="28"/>
        </w:rPr>
        <w:lastRenderedPageBreak/>
        <w:t>лет</w:t>
      </w:r>
      <w:r w:rsidRPr="00FD22B1">
        <w:rPr>
          <w:rFonts w:ascii="Times New Roman" w:hAnsi="Times New Roman" w:cs="Times New Roman"/>
          <w:sz w:val="28"/>
          <w:szCs w:val="28"/>
        </w:rPr>
        <w:t>, принудительных</w:t>
      </w:r>
      <w:r w:rsidR="00F21E06" w:rsidRPr="00FD22B1">
        <w:rPr>
          <w:rFonts w:ascii="Times New Roman" w:hAnsi="Times New Roman" w:cs="Times New Roman"/>
          <w:sz w:val="28"/>
          <w:szCs w:val="28"/>
        </w:rPr>
        <w:t xml:space="preserve"> работ</w:t>
      </w:r>
      <w:r w:rsidRPr="00FD22B1">
        <w:rPr>
          <w:rFonts w:ascii="Times New Roman" w:hAnsi="Times New Roman" w:cs="Times New Roman"/>
          <w:sz w:val="28"/>
          <w:szCs w:val="28"/>
        </w:rPr>
        <w:t xml:space="preserve"> </w:t>
      </w:r>
      <w:r w:rsidR="00F21E06" w:rsidRPr="00FD22B1">
        <w:rPr>
          <w:rFonts w:ascii="Times New Roman" w:hAnsi="Times New Roman" w:cs="Times New Roman"/>
          <w:sz w:val="28"/>
          <w:szCs w:val="28"/>
        </w:rPr>
        <w:t>на срок до трех лет либо лишени</w:t>
      </w:r>
      <w:r w:rsidRPr="00FD22B1">
        <w:rPr>
          <w:rFonts w:ascii="Times New Roman" w:hAnsi="Times New Roman" w:cs="Times New Roman"/>
          <w:sz w:val="28"/>
          <w:szCs w:val="28"/>
        </w:rPr>
        <w:t>я</w:t>
      </w:r>
      <w:r w:rsidR="00F21E06" w:rsidRPr="00FD22B1">
        <w:rPr>
          <w:rFonts w:ascii="Times New Roman" w:hAnsi="Times New Roman" w:cs="Times New Roman"/>
          <w:sz w:val="28"/>
          <w:szCs w:val="28"/>
        </w:rPr>
        <w:t xml:space="preserve"> свободы на тот же срок.</w:t>
      </w:r>
    </w:p>
    <w:p w:rsidR="00FD22B1" w:rsidRPr="00FD22B1" w:rsidRDefault="00FD22B1" w:rsidP="00FD22B1">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FD22B1" w:rsidRPr="00FD22B1" w:rsidRDefault="00FD22B1" w:rsidP="00FD22B1">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CE63A7" w:rsidRPr="00FD22B1" w:rsidRDefault="00CE63A7" w:rsidP="00FD22B1">
      <w:pPr>
        <w:widowControl w:val="0"/>
        <w:spacing w:after="0" w:line="240" w:lineRule="auto"/>
        <w:jc w:val="both"/>
        <w:rPr>
          <w:rFonts w:ascii="Times New Roman" w:hAnsi="Times New Roman" w:cs="Times New Roman"/>
          <w:sz w:val="28"/>
          <w:szCs w:val="28"/>
        </w:rPr>
      </w:pPr>
      <w:r w:rsidRPr="00FD22B1">
        <w:rPr>
          <w:rFonts w:ascii="Times New Roman" w:hAnsi="Times New Roman" w:cs="Times New Roman"/>
          <w:sz w:val="28"/>
          <w:szCs w:val="28"/>
        </w:rPr>
        <w:t>Прокуратура Октябрьского района</w:t>
      </w:r>
    </w:p>
    <w:sectPr w:rsidR="00CE63A7" w:rsidRPr="00FD22B1" w:rsidSect="0015685A">
      <w:pgSz w:w="11905" w:h="16838"/>
      <w:pgMar w:top="1134" w:right="850" w:bottom="993" w:left="1701" w:header="0" w:footer="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characterSpacingControl w:val="doNotCompress"/>
  <w:compat/>
  <w:rsids>
    <w:rsidRoot w:val="008D3C0C"/>
    <w:rsid w:val="004A050D"/>
    <w:rsid w:val="008D3C0C"/>
    <w:rsid w:val="009862E4"/>
    <w:rsid w:val="00B43B5E"/>
    <w:rsid w:val="00B9621D"/>
    <w:rsid w:val="00C51E2F"/>
    <w:rsid w:val="00CE63A7"/>
    <w:rsid w:val="00E93615"/>
    <w:rsid w:val="00F0592A"/>
    <w:rsid w:val="00F21E06"/>
    <w:rsid w:val="00F31979"/>
    <w:rsid w:val="00FD22B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361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consultantplus://offline/ref=F8FA5A2BA70EB9E83B96F853A8D65232B932F6FFF8EF4F58945CB979985A476DA87ABBA0CEFB4A844FBB5D1E00B7E879FF602792694D5070U3n5J"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350F51-34C7-426B-A88F-8AA6CB218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437</Words>
  <Characters>2491</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2923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4</cp:revision>
  <dcterms:created xsi:type="dcterms:W3CDTF">2020-05-07T09:26:00Z</dcterms:created>
  <dcterms:modified xsi:type="dcterms:W3CDTF">2020-05-07T09:59:00Z</dcterms:modified>
</cp:coreProperties>
</file>