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4D" w:rsidRPr="002F2625" w:rsidRDefault="00935F4D" w:rsidP="00935F4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E959E8">
        <w:rPr>
          <w:rFonts w:ascii="Times New Roman CYR" w:hAnsi="Times New Roman CYR" w:cs="Times New Roman CYR"/>
          <w:b/>
          <w:bCs/>
        </w:rPr>
        <w:t>Если с Вашим ребенком произошел несчастный случай в детском саду или школе!</w:t>
      </w:r>
      <w:r w:rsidRPr="002F2625">
        <w:rPr>
          <w:rFonts w:ascii="Times New Roman CYR" w:hAnsi="Times New Roman CYR" w:cs="Times New Roman CYR"/>
          <w:bCs/>
        </w:rPr>
        <w:t xml:space="preserve"> </w:t>
      </w:r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2F2625">
        <w:rPr>
          <w:rFonts w:ascii="Times New Roman CYR" w:hAnsi="Times New Roman CYR" w:cs="Times New Roman CYR"/>
          <w:bCs/>
        </w:rPr>
        <w:t>Дети крайне подвижны и несчастный сл</w:t>
      </w:r>
      <w:r w:rsidRPr="002F2625">
        <w:rPr>
          <w:rFonts w:ascii="Times New Roman CYR" w:hAnsi="Times New Roman CYR" w:cs="Times New Roman CYR"/>
          <w:bCs/>
        </w:rPr>
        <w:t>у</w:t>
      </w:r>
      <w:r w:rsidRPr="002F2625">
        <w:rPr>
          <w:rFonts w:ascii="Times New Roman CYR" w:hAnsi="Times New Roman CYR" w:cs="Times New Roman CYR"/>
          <w:bCs/>
        </w:rPr>
        <w:t>чай может произойти в школе, детском саду и т.д. Поэтому родители должны знать о</w:t>
      </w:r>
      <w:r>
        <w:rPr>
          <w:rFonts w:ascii="Times New Roman CYR" w:hAnsi="Times New Roman CYR" w:cs="Times New Roman CYR"/>
          <w:bCs/>
        </w:rPr>
        <w:t xml:space="preserve"> своих правах и</w:t>
      </w:r>
      <w:r w:rsidRPr="002F2625">
        <w:rPr>
          <w:rFonts w:ascii="Times New Roman CYR" w:hAnsi="Times New Roman CYR" w:cs="Times New Roman CYR"/>
          <w:bCs/>
        </w:rPr>
        <w:t xml:space="preserve"> действиях сотрудников образовательных учреждений в случае причин</w:t>
      </w:r>
      <w:r w:rsidRPr="002F2625">
        <w:rPr>
          <w:rFonts w:ascii="Times New Roman CYR" w:hAnsi="Times New Roman CYR" w:cs="Times New Roman CYR"/>
          <w:bCs/>
        </w:rPr>
        <w:t>е</w:t>
      </w:r>
      <w:r w:rsidRPr="002F2625">
        <w:rPr>
          <w:rFonts w:ascii="Times New Roman CYR" w:hAnsi="Times New Roman CYR" w:cs="Times New Roman CYR"/>
          <w:bCs/>
        </w:rPr>
        <w:t xml:space="preserve">ния вреда их детям. </w:t>
      </w:r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2F2625">
        <w:rPr>
          <w:rFonts w:ascii="Times New Roman CYR" w:hAnsi="Times New Roman CYR" w:cs="Times New Roman CYR"/>
          <w:bCs/>
        </w:rPr>
        <w:t>В соответствии с законодательством РФ к несчастным случаям с несовершеннолетн</w:t>
      </w:r>
      <w:r w:rsidRPr="002F2625">
        <w:rPr>
          <w:rFonts w:ascii="Times New Roman CYR" w:hAnsi="Times New Roman CYR" w:cs="Times New Roman CYR"/>
          <w:bCs/>
        </w:rPr>
        <w:t>и</w:t>
      </w:r>
      <w:r w:rsidRPr="002F2625">
        <w:rPr>
          <w:rFonts w:ascii="Times New Roman CYR" w:hAnsi="Times New Roman CYR" w:cs="Times New Roman CYR"/>
          <w:bCs/>
        </w:rPr>
        <w:t>ми отнесены: травмы (в том числе нанесенные другим лицом); острое отравление; те</w:t>
      </w:r>
      <w:r w:rsidRPr="002F2625">
        <w:rPr>
          <w:rFonts w:ascii="Times New Roman CYR" w:hAnsi="Times New Roman CYR" w:cs="Times New Roman CYR"/>
          <w:bCs/>
        </w:rPr>
        <w:t>п</w:t>
      </w:r>
      <w:r w:rsidRPr="002F2625">
        <w:rPr>
          <w:rFonts w:ascii="Times New Roman CYR" w:hAnsi="Times New Roman CYR" w:cs="Times New Roman CYR"/>
          <w:bCs/>
        </w:rPr>
        <w:t>ловой удар; ожог; обморожение; утопление; поражение током, молнией, излучением; повреждения, нанесенные животными и нас</w:t>
      </w:r>
      <w:r w:rsidRPr="002F2625">
        <w:rPr>
          <w:rFonts w:ascii="Times New Roman CYR" w:hAnsi="Times New Roman CYR" w:cs="Times New Roman CYR"/>
          <w:bCs/>
        </w:rPr>
        <w:t>е</w:t>
      </w:r>
      <w:r w:rsidRPr="002F2625">
        <w:rPr>
          <w:rFonts w:ascii="Times New Roman CYR" w:hAnsi="Times New Roman CYR" w:cs="Times New Roman CYR"/>
          <w:bCs/>
        </w:rPr>
        <w:t>комыми, а также полученные в результате контакта с растениями; вред здоровью вследствие взрывов, аварий (в частности, в ДТП), разрушения сооружений, стихийных бедствий и других чрезвычайных обсто</w:t>
      </w:r>
      <w:r w:rsidRPr="002F2625">
        <w:rPr>
          <w:rFonts w:ascii="Times New Roman CYR" w:hAnsi="Times New Roman CYR" w:cs="Times New Roman CYR"/>
          <w:bCs/>
        </w:rPr>
        <w:t>я</w:t>
      </w:r>
      <w:r w:rsidRPr="002F2625">
        <w:rPr>
          <w:rFonts w:ascii="Times New Roman CYR" w:hAnsi="Times New Roman CYR" w:cs="Times New Roman CYR"/>
          <w:bCs/>
        </w:rPr>
        <w:t>тельств, иной вред здоровью, обусловленный воздействием внешних факторов. Результ</w:t>
      </w:r>
      <w:r w:rsidRPr="002F2625">
        <w:rPr>
          <w:rFonts w:ascii="Times New Roman CYR" w:hAnsi="Times New Roman CYR" w:cs="Times New Roman CYR"/>
          <w:bCs/>
        </w:rPr>
        <w:t>а</w:t>
      </w:r>
      <w:r w:rsidRPr="002F2625">
        <w:rPr>
          <w:rFonts w:ascii="Times New Roman CYR" w:hAnsi="Times New Roman CYR" w:cs="Times New Roman CYR"/>
          <w:bCs/>
        </w:rPr>
        <w:t xml:space="preserve">том несчастного случая может быть вред здоровью либо смерть обучающегося </w:t>
      </w:r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E959E8">
        <w:rPr>
          <w:rFonts w:ascii="Times New Roman CYR" w:hAnsi="Times New Roman CYR" w:cs="Times New Roman CYR"/>
          <w:bCs/>
          <w:spacing w:val="-4"/>
        </w:rPr>
        <w:t>Расследованию и учету подлежат несчастные случаи, повлекшие за собой утрату трудоспособности, здоровья и, как следствие, осв</w:t>
      </w:r>
      <w:r w:rsidRPr="00E959E8">
        <w:rPr>
          <w:rFonts w:ascii="Times New Roman CYR" w:hAnsi="Times New Roman CYR" w:cs="Times New Roman CYR"/>
          <w:bCs/>
          <w:spacing w:val="-4"/>
        </w:rPr>
        <w:t>о</w:t>
      </w:r>
      <w:r w:rsidRPr="00E959E8">
        <w:rPr>
          <w:rFonts w:ascii="Times New Roman CYR" w:hAnsi="Times New Roman CYR" w:cs="Times New Roman CYR"/>
          <w:bCs/>
          <w:spacing w:val="-4"/>
        </w:rPr>
        <w:t>бождение от занятий не менее чем на один день, либо смерть обучающегося, если указанные несчастные случаи произо</w:t>
      </w:r>
      <w:r w:rsidRPr="00E959E8">
        <w:rPr>
          <w:rFonts w:ascii="Times New Roman CYR" w:hAnsi="Times New Roman CYR" w:cs="Times New Roman CYR"/>
          <w:bCs/>
          <w:spacing w:val="-4"/>
        </w:rPr>
        <w:t>ш</w:t>
      </w:r>
      <w:r w:rsidRPr="00E959E8">
        <w:rPr>
          <w:rFonts w:ascii="Times New Roman CYR" w:hAnsi="Times New Roman CYR" w:cs="Times New Roman CYR"/>
          <w:bCs/>
          <w:spacing w:val="-4"/>
        </w:rPr>
        <w:t>ли</w:t>
      </w:r>
      <w:r w:rsidRPr="002F2625">
        <w:rPr>
          <w:rFonts w:ascii="Times New Roman CYR" w:hAnsi="Times New Roman CYR" w:cs="Times New Roman CYR"/>
          <w:bCs/>
        </w:rPr>
        <w:t>:</w:t>
      </w:r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proofErr w:type="gramStart"/>
      <w:r w:rsidRPr="002F2625">
        <w:rPr>
          <w:rFonts w:ascii="Times New Roman CYR" w:hAnsi="Times New Roman CYR" w:cs="Times New Roman CYR"/>
          <w:bCs/>
        </w:rPr>
        <w:t>а) во время учебных занятий и мероприятий, связанных с освоением образовательных программ, установленных перерывов между учебными занятиями, пр</w:t>
      </w:r>
      <w:r w:rsidRPr="002F2625">
        <w:rPr>
          <w:rFonts w:ascii="Times New Roman CYR" w:hAnsi="Times New Roman CYR" w:cs="Times New Roman CYR"/>
          <w:bCs/>
        </w:rPr>
        <w:t>о</w:t>
      </w:r>
      <w:r w:rsidRPr="002F2625">
        <w:rPr>
          <w:rFonts w:ascii="Times New Roman CYR" w:hAnsi="Times New Roman CYR" w:cs="Times New Roman CYR"/>
          <w:bCs/>
        </w:rPr>
        <w:t>водимыми как на территории и объектах организации, так и за ее пределами, в соответствии с учебным планом организации, осуществляющей образовательную де</w:t>
      </w:r>
      <w:r w:rsidRPr="002F2625">
        <w:rPr>
          <w:rFonts w:ascii="Times New Roman CYR" w:hAnsi="Times New Roman CYR" w:cs="Times New Roman CYR"/>
          <w:bCs/>
        </w:rPr>
        <w:t>я</w:t>
      </w:r>
      <w:r w:rsidRPr="002F2625">
        <w:rPr>
          <w:rFonts w:ascii="Times New Roman CYR" w:hAnsi="Times New Roman CYR" w:cs="Times New Roman CYR"/>
          <w:bCs/>
        </w:rPr>
        <w:t>тельность, а также до начала и после окончания учебных занятий, время</w:t>
      </w:r>
      <w:r>
        <w:rPr>
          <w:rFonts w:ascii="Times New Roman CYR" w:hAnsi="Times New Roman CYR" w:cs="Times New Roman CYR"/>
          <w:bCs/>
        </w:rPr>
        <w:t xml:space="preserve"> </w:t>
      </w:r>
      <w:r w:rsidRPr="002F2625">
        <w:rPr>
          <w:rFonts w:ascii="Times New Roman CYR" w:hAnsi="Times New Roman CYR" w:cs="Times New Roman CYR"/>
          <w:bCs/>
        </w:rPr>
        <w:t>которых определены прав</w:t>
      </w:r>
      <w:r w:rsidRPr="002F2625">
        <w:rPr>
          <w:rFonts w:ascii="Times New Roman CYR" w:hAnsi="Times New Roman CYR" w:cs="Times New Roman CYR"/>
          <w:bCs/>
        </w:rPr>
        <w:t>и</w:t>
      </w:r>
      <w:r w:rsidRPr="002F2625">
        <w:rPr>
          <w:rFonts w:ascii="Times New Roman CYR" w:hAnsi="Times New Roman CYR" w:cs="Times New Roman CYR"/>
          <w:bCs/>
        </w:rPr>
        <w:t>лами внутреннего распорядка обучающихся, графиком работы организации, осуществляющей образовательную деятельность</w:t>
      </w:r>
      <w:proofErr w:type="gramEnd"/>
      <w:r w:rsidRPr="002F2625">
        <w:rPr>
          <w:rFonts w:ascii="Times New Roman CYR" w:hAnsi="Times New Roman CYR" w:cs="Times New Roman CYR"/>
          <w:bCs/>
        </w:rPr>
        <w:t xml:space="preserve"> и иными локальными но</w:t>
      </w:r>
      <w:r w:rsidRPr="002F2625">
        <w:rPr>
          <w:rFonts w:ascii="Times New Roman CYR" w:hAnsi="Times New Roman CYR" w:cs="Times New Roman CYR"/>
          <w:bCs/>
        </w:rPr>
        <w:t>р</w:t>
      </w:r>
      <w:r w:rsidRPr="002F2625">
        <w:rPr>
          <w:rFonts w:ascii="Times New Roman CYR" w:hAnsi="Times New Roman CYR" w:cs="Times New Roman CYR"/>
          <w:bCs/>
        </w:rPr>
        <w:t>мативными актами;</w:t>
      </w:r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2F2625">
        <w:rPr>
          <w:rFonts w:ascii="Times New Roman CYR" w:hAnsi="Times New Roman CYR" w:cs="Times New Roman CYR"/>
          <w:bCs/>
        </w:rPr>
        <w:t>б) во время учебных занятий по физической культуре в соответствии с учебным пл</w:t>
      </w:r>
      <w:r w:rsidRPr="002F2625">
        <w:rPr>
          <w:rFonts w:ascii="Times New Roman CYR" w:hAnsi="Times New Roman CYR" w:cs="Times New Roman CYR"/>
          <w:bCs/>
        </w:rPr>
        <w:t>а</w:t>
      </w:r>
      <w:r w:rsidRPr="002F2625">
        <w:rPr>
          <w:rFonts w:ascii="Times New Roman CYR" w:hAnsi="Times New Roman CYR" w:cs="Times New Roman CYR"/>
          <w:bCs/>
        </w:rPr>
        <w:t>ном организации;</w:t>
      </w:r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2F2625">
        <w:rPr>
          <w:rFonts w:ascii="Times New Roman CYR" w:hAnsi="Times New Roman CYR" w:cs="Times New Roman CYR"/>
          <w:bCs/>
        </w:rPr>
        <w:t>в) при проведении внеаудиторных, внеклассных и других мероприятий в выхо</w:t>
      </w:r>
      <w:r w:rsidRPr="002F2625">
        <w:rPr>
          <w:rFonts w:ascii="Times New Roman CYR" w:hAnsi="Times New Roman CYR" w:cs="Times New Roman CYR"/>
          <w:bCs/>
        </w:rPr>
        <w:t>д</w:t>
      </w:r>
      <w:r w:rsidRPr="002F2625">
        <w:rPr>
          <w:rFonts w:ascii="Times New Roman CYR" w:hAnsi="Times New Roman CYR" w:cs="Times New Roman CYR"/>
          <w:bCs/>
        </w:rPr>
        <w:t>ные, праздничные и каникулярные дни, если эти мероприятия организовывались и провод</w:t>
      </w:r>
      <w:r w:rsidRPr="002F2625">
        <w:rPr>
          <w:rFonts w:ascii="Times New Roman CYR" w:hAnsi="Times New Roman CYR" w:cs="Times New Roman CYR"/>
          <w:bCs/>
        </w:rPr>
        <w:t>и</w:t>
      </w:r>
      <w:r w:rsidRPr="002F2625">
        <w:rPr>
          <w:rFonts w:ascii="Times New Roman CYR" w:hAnsi="Times New Roman CYR" w:cs="Times New Roman CYR"/>
          <w:bCs/>
        </w:rPr>
        <w:t>лись непосредственно организацией;</w:t>
      </w:r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2F2625">
        <w:rPr>
          <w:rFonts w:ascii="Times New Roman CYR" w:hAnsi="Times New Roman CYR" w:cs="Times New Roman CYR"/>
          <w:bCs/>
        </w:rPr>
        <w:t xml:space="preserve">г) при прохождении </w:t>
      </w:r>
      <w:proofErr w:type="gramStart"/>
      <w:r w:rsidRPr="002F2625">
        <w:rPr>
          <w:rFonts w:ascii="Times New Roman CYR" w:hAnsi="Times New Roman CYR" w:cs="Times New Roman CYR"/>
          <w:bCs/>
        </w:rPr>
        <w:t>обучающимися</w:t>
      </w:r>
      <w:proofErr w:type="gramEnd"/>
      <w:r w:rsidRPr="002F2625">
        <w:rPr>
          <w:rFonts w:ascii="Times New Roman CYR" w:hAnsi="Times New Roman CYR" w:cs="Times New Roman CYR"/>
          <w:bCs/>
        </w:rPr>
        <w:t xml:space="preserve"> орг</w:t>
      </w:r>
      <w:r w:rsidRPr="002F2625">
        <w:rPr>
          <w:rFonts w:ascii="Times New Roman CYR" w:hAnsi="Times New Roman CYR" w:cs="Times New Roman CYR"/>
          <w:bCs/>
        </w:rPr>
        <w:t>а</w:t>
      </w:r>
      <w:r>
        <w:rPr>
          <w:rFonts w:ascii="Times New Roman CYR" w:hAnsi="Times New Roman CYR" w:cs="Times New Roman CYR"/>
          <w:bCs/>
        </w:rPr>
        <w:t>низации</w:t>
      </w:r>
      <w:r w:rsidRPr="002F2625">
        <w:rPr>
          <w:rFonts w:ascii="Times New Roman CYR" w:hAnsi="Times New Roman CYR" w:cs="Times New Roman CYR"/>
          <w:bCs/>
        </w:rPr>
        <w:t xml:space="preserve"> учебной или производственной практики, сельскохозяйственных работ, о</w:t>
      </w:r>
      <w:r w:rsidRPr="002F2625">
        <w:rPr>
          <w:rFonts w:ascii="Times New Roman CYR" w:hAnsi="Times New Roman CYR" w:cs="Times New Roman CYR"/>
          <w:bCs/>
        </w:rPr>
        <w:t>б</w:t>
      </w:r>
      <w:r w:rsidRPr="002F2625">
        <w:rPr>
          <w:rFonts w:ascii="Times New Roman CYR" w:hAnsi="Times New Roman CYR" w:cs="Times New Roman CYR"/>
          <w:bCs/>
        </w:rPr>
        <w:t xml:space="preserve">щественно-полезного </w:t>
      </w:r>
      <w:r>
        <w:rPr>
          <w:rFonts w:ascii="Times New Roman CYR" w:hAnsi="Times New Roman CYR" w:cs="Times New Roman CYR"/>
          <w:bCs/>
        </w:rPr>
        <w:t xml:space="preserve">труда </w:t>
      </w:r>
      <w:r w:rsidRPr="002F2625">
        <w:rPr>
          <w:rFonts w:ascii="Times New Roman CYR" w:hAnsi="Times New Roman CYR" w:cs="Times New Roman CYR"/>
          <w:bCs/>
        </w:rPr>
        <w:t>и выполнении работы под руководством и контролем пре</w:t>
      </w:r>
      <w:r w:rsidRPr="002F2625">
        <w:rPr>
          <w:rFonts w:ascii="Times New Roman CYR" w:hAnsi="Times New Roman CYR" w:cs="Times New Roman CYR"/>
          <w:bCs/>
        </w:rPr>
        <w:t>д</w:t>
      </w:r>
      <w:r w:rsidRPr="002F2625">
        <w:rPr>
          <w:rFonts w:ascii="Times New Roman CYR" w:hAnsi="Times New Roman CYR" w:cs="Times New Roman CYR"/>
          <w:bCs/>
        </w:rPr>
        <w:t>ставителей организации;</w:t>
      </w:r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2F2625">
        <w:rPr>
          <w:rFonts w:ascii="Times New Roman CYR" w:hAnsi="Times New Roman CYR" w:cs="Times New Roman CYR"/>
          <w:bCs/>
        </w:rPr>
        <w:t>д</w:t>
      </w:r>
      <w:r w:rsidRPr="00E959E8">
        <w:rPr>
          <w:rFonts w:ascii="Times New Roman CYR" w:hAnsi="Times New Roman CYR" w:cs="Times New Roman CYR"/>
          <w:bCs/>
          <w:spacing w:val="-4"/>
        </w:rPr>
        <w:t>) при проведении спортивных соревнований, тренировок, оздоровительных меропри</w:t>
      </w:r>
      <w:r w:rsidRPr="00E959E8">
        <w:rPr>
          <w:rFonts w:ascii="Times New Roman CYR" w:hAnsi="Times New Roman CYR" w:cs="Times New Roman CYR"/>
          <w:bCs/>
          <w:spacing w:val="-4"/>
        </w:rPr>
        <w:t>я</w:t>
      </w:r>
      <w:r w:rsidRPr="00E959E8">
        <w:rPr>
          <w:rFonts w:ascii="Times New Roman CYR" w:hAnsi="Times New Roman CYR" w:cs="Times New Roman CYR"/>
          <w:bCs/>
          <w:spacing w:val="-4"/>
        </w:rPr>
        <w:t>тий, экскурсий, походов, экспедиций и других мероприятий, организованных организ</w:t>
      </w:r>
      <w:r w:rsidRPr="00E959E8">
        <w:rPr>
          <w:rFonts w:ascii="Times New Roman CYR" w:hAnsi="Times New Roman CYR" w:cs="Times New Roman CYR"/>
          <w:bCs/>
          <w:spacing w:val="-4"/>
        </w:rPr>
        <w:t>а</w:t>
      </w:r>
      <w:r w:rsidRPr="00E959E8">
        <w:rPr>
          <w:rFonts w:ascii="Times New Roman CYR" w:hAnsi="Times New Roman CYR" w:cs="Times New Roman CYR"/>
          <w:bCs/>
          <w:spacing w:val="-4"/>
        </w:rPr>
        <w:t>цией;</w:t>
      </w:r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2F2625">
        <w:rPr>
          <w:rFonts w:ascii="Times New Roman CYR" w:hAnsi="Times New Roman CYR" w:cs="Times New Roman CYR"/>
          <w:bCs/>
        </w:rPr>
        <w:t>е) при организованном по распорядительному акту руководителя организации, следовании обучающихся к месту проведения учебных занятий или м</w:t>
      </w:r>
      <w:r w:rsidRPr="002F2625">
        <w:rPr>
          <w:rFonts w:ascii="Times New Roman CYR" w:hAnsi="Times New Roman CYR" w:cs="Times New Roman CYR"/>
          <w:bCs/>
        </w:rPr>
        <w:t>е</w:t>
      </w:r>
      <w:r w:rsidRPr="002F2625">
        <w:rPr>
          <w:rFonts w:ascii="Times New Roman CYR" w:hAnsi="Times New Roman CYR" w:cs="Times New Roman CYR"/>
          <w:bCs/>
        </w:rPr>
        <w:t>роприятий и обратно на транспортном средстве, предоставленном руководителем организации, общественном или служебном транспорте, или пе</w:t>
      </w:r>
      <w:r w:rsidRPr="002F2625">
        <w:rPr>
          <w:rFonts w:ascii="Times New Roman CYR" w:hAnsi="Times New Roman CYR" w:cs="Times New Roman CYR"/>
          <w:bCs/>
        </w:rPr>
        <w:t>ш</w:t>
      </w:r>
      <w:r w:rsidRPr="002F2625">
        <w:rPr>
          <w:rFonts w:ascii="Times New Roman CYR" w:hAnsi="Times New Roman CYR" w:cs="Times New Roman CYR"/>
          <w:bCs/>
        </w:rPr>
        <w:t>ком;</w:t>
      </w:r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2F2625">
        <w:rPr>
          <w:rFonts w:ascii="Times New Roman CYR" w:hAnsi="Times New Roman CYR" w:cs="Times New Roman CYR"/>
          <w:bCs/>
        </w:rPr>
        <w:t>ж) при осуществлении иных действий обучающихся, обусловленных уставом организ</w:t>
      </w:r>
      <w:r w:rsidRPr="002F2625">
        <w:rPr>
          <w:rFonts w:ascii="Times New Roman CYR" w:hAnsi="Times New Roman CYR" w:cs="Times New Roman CYR"/>
          <w:bCs/>
        </w:rPr>
        <w:t>а</w:t>
      </w:r>
      <w:r>
        <w:rPr>
          <w:rFonts w:ascii="Times New Roman CYR" w:hAnsi="Times New Roman CYR" w:cs="Times New Roman CYR"/>
          <w:bCs/>
        </w:rPr>
        <w:t>ции</w:t>
      </w:r>
      <w:r w:rsidRPr="002F2625">
        <w:rPr>
          <w:rFonts w:ascii="Times New Roman CYR" w:hAnsi="Times New Roman CYR" w:cs="Times New Roman CYR"/>
          <w:bCs/>
        </w:rPr>
        <w:t>, или правилами внутреннего распорядка либо совершаемых в интересах данной организации, в целях сохранения жизни и здор</w:t>
      </w:r>
      <w:r w:rsidRPr="002F2625">
        <w:rPr>
          <w:rFonts w:ascii="Times New Roman CYR" w:hAnsi="Times New Roman CYR" w:cs="Times New Roman CYR"/>
          <w:bCs/>
        </w:rPr>
        <w:t>о</w:t>
      </w:r>
      <w:r w:rsidRPr="002F2625">
        <w:rPr>
          <w:rFonts w:ascii="Times New Roman CYR" w:hAnsi="Times New Roman CYR" w:cs="Times New Roman CYR"/>
          <w:bCs/>
        </w:rPr>
        <w:t>вья обучающихся, в том числе действий, направленных на предотвращение катастр</w:t>
      </w:r>
      <w:r w:rsidRPr="002F2625">
        <w:rPr>
          <w:rFonts w:ascii="Times New Roman CYR" w:hAnsi="Times New Roman CYR" w:cs="Times New Roman CYR"/>
          <w:bCs/>
        </w:rPr>
        <w:t>о</w:t>
      </w:r>
      <w:r w:rsidRPr="002F2625">
        <w:rPr>
          <w:rFonts w:ascii="Times New Roman CYR" w:hAnsi="Times New Roman CYR" w:cs="Times New Roman CYR"/>
          <w:bCs/>
        </w:rPr>
        <w:t>фы, аварии или иных чрезвычайных обстоятельств либо при выполнении работ по ли</w:t>
      </w:r>
      <w:r w:rsidRPr="002F2625">
        <w:rPr>
          <w:rFonts w:ascii="Times New Roman CYR" w:hAnsi="Times New Roman CYR" w:cs="Times New Roman CYR"/>
          <w:bCs/>
        </w:rPr>
        <w:t>к</w:t>
      </w:r>
      <w:r w:rsidRPr="002F2625">
        <w:rPr>
          <w:rFonts w:ascii="Times New Roman CYR" w:hAnsi="Times New Roman CYR" w:cs="Times New Roman CYR"/>
          <w:bCs/>
        </w:rPr>
        <w:t>видации их последствий.</w:t>
      </w:r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2F2625">
        <w:rPr>
          <w:rFonts w:ascii="Times New Roman CYR" w:hAnsi="Times New Roman CYR" w:cs="Times New Roman CYR"/>
          <w:bCs/>
        </w:rPr>
        <w:t>Руководитель организации, осуществля</w:t>
      </w:r>
      <w:r w:rsidRPr="002F2625">
        <w:rPr>
          <w:rFonts w:ascii="Times New Roman CYR" w:hAnsi="Times New Roman CYR" w:cs="Times New Roman CYR"/>
          <w:bCs/>
        </w:rPr>
        <w:t>ю</w:t>
      </w:r>
      <w:r w:rsidRPr="002F2625">
        <w:rPr>
          <w:rFonts w:ascii="Times New Roman CYR" w:hAnsi="Times New Roman CYR" w:cs="Times New Roman CYR"/>
          <w:bCs/>
        </w:rPr>
        <w:t>щей образовательную деятельность, при наступлении несчастного случая обязан:</w:t>
      </w:r>
    </w:p>
    <w:p w:rsidR="00935F4D" w:rsidRPr="00E959E8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spacing w:val="-4"/>
        </w:rPr>
      </w:pPr>
      <w:r w:rsidRPr="00E959E8">
        <w:rPr>
          <w:rFonts w:ascii="Times New Roman CYR" w:hAnsi="Times New Roman CYR" w:cs="Times New Roman CYR"/>
          <w:bCs/>
          <w:spacing w:val="-4"/>
        </w:rPr>
        <w:t>а) немедленно организовать оказание первой помощи пострадавшему и, при необходимости, доставку его в медицинскую организ</w:t>
      </w:r>
      <w:r w:rsidRPr="00E959E8">
        <w:rPr>
          <w:rFonts w:ascii="Times New Roman CYR" w:hAnsi="Times New Roman CYR" w:cs="Times New Roman CYR"/>
          <w:bCs/>
          <w:spacing w:val="-4"/>
        </w:rPr>
        <w:t>а</w:t>
      </w:r>
      <w:r w:rsidRPr="00E959E8">
        <w:rPr>
          <w:rFonts w:ascii="Times New Roman CYR" w:hAnsi="Times New Roman CYR" w:cs="Times New Roman CYR"/>
          <w:bCs/>
          <w:spacing w:val="-4"/>
        </w:rPr>
        <w:t>цию;</w:t>
      </w:r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2F2625">
        <w:rPr>
          <w:rFonts w:ascii="Times New Roman CYR" w:hAnsi="Times New Roman CYR" w:cs="Times New Roman CYR"/>
          <w:bCs/>
        </w:rPr>
        <w:t>б) принять неотложные меры по предотвращению чрезвычайной ситуации, в том числе аварийной ситуации и воздействия травм</w:t>
      </w:r>
      <w:r w:rsidRPr="002F2625">
        <w:rPr>
          <w:rFonts w:ascii="Times New Roman CYR" w:hAnsi="Times New Roman CYR" w:cs="Times New Roman CYR"/>
          <w:bCs/>
        </w:rPr>
        <w:t>и</w:t>
      </w:r>
      <w:r w:rsidRPr="002F2625">
        <w:rPr>
          <w:rFonts w:ascii="Times New Roman CYR" w:hAnsi="Times New Roman CYR" w:cs="Times New Roman CYR"/>
          <w:bCs/>
        </w:rPr>
        <w:t>рующих факторов на других лиц;</w:t>
      </w:r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2F2625">
        <w:rPr>
          <w:rFonts w:ascii="Times New Roman CYR" w:hAnsi="Times New Roman CYR" w:cs="Times New Roman CYR"/>
          <w:bCs/>
        </w:rPr>
        <w:t>в) принять меры по фиксированию обстановки в месте, в котором произошел несчас</w:t>
      </w:r>
      <w:r w:rsidRPr="002F2625">
        <w:rPr>
          <w:rFonts w:ascii="Times New Roman CYR" w:hAnsi="Times New Roman CYR" w:cs="Times New Roman CYR"/>
          <w:bCs/>
        </w:rPr>
        <w:t>т</w:t>
      </w:r>
      <w:r w:rsidRPr="002F2625">
        <w:rPr>
          <w:rFonts w:ascii="Times New Roman CYR" w:hAnsi="Times New Roman CYR" w:cs="Times New Roman CYR"/>
          <w:bCs/>
        </w:rPr>
        <w:t>ный случай;</w:t>
      </w:r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2F2625">
        <w:rPr>
          <w:rFonts w:ascii="Times New Roman CYR" w:hAnsi="Times New Roman CYR" w:cs="Times New Roman CYR"/>
          <w:bCs/>
        </w:rPr>
        <w:lastRenderedPageBreak/>
        <w:t>г) принять меры к устранению причин, в</w:t>
      </w:r>
      <w:r w:rsidRPr="002F2625">
        <w:rPr>
          <w:rFonts w:ascii="Times New Roman CYR" w:hAnsi="Times New Roman CYR" w:cs="Times New Roman CYR"/>
          <w:bCs/>
        </w:rPr>
        <w:t>ы</w:t>
      </w:r>
      <w:r w:rsidRPr="002F2625">
        <w:rPr>
          <w:rFonts w:ascii="Times New Roman CYR" w:hAnsi="Times New Roman CYR" w:cs="Times New Roman CYR"/>
          <w:bCs/>
        </w:rPr>
        <w:t>звавших несчастный случай;</w:t>
      </w:r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2F2625">
        <w:rPr>
          <w:rFonts w:ascii="Times New Roman CYR" w:hAnsi="Times New Roman CYR" w:cs="Times New Roman CYR"/>
          <w:bCs/>
        </w:rPr>
        <w:t xml:space="preserve">д) проинформировать о несчастном случае с </w:t>
      </w:r>
      <w:proofErr w:type="gramStart"/>
      <w:r w:rsidRPr="002F2625">
        <w:rPr>
          <w:rFonts w:ascii="Times New Roman CYR" w:hAnsi="Times New Roman CYR" w:cs="Times New Roman CYR"/>
          <w:bCs/>
        </w:rPr>
        <w:t>обучающимся</w:t>
      </w:r>
      <w:proofErr w:type="gramEnd"/>
      <w:r w:rsidRPr="002F2625">
        <w:rPr>
          <w:rFonts w:ascii="Times New Roman CYR" w:hAnsi="Times New Roman CYR" w:cs="Times New Roman CYR"/>
          <w:bCs/>
        </w:rPr>
        <w:t xml:space="preserve"> Учредителя, а также родителей или законных представителей п</w:t>
      </w:r>
      <w:r w:rsidRPr="002F2625">
        <w:rPr>
          <w:rFonts w:ascii="Times New Roman CYR" w:hAnsi="Times New Roman CYR" w:cs="Times New Roman CYR"/>
          <w:bCs/>
        </w:rPr>
        <w:t>о</w:t>
      </w:r>
      <w:r w:rsidRPr="002F2625">
        <w:rPr>
          <w:rFonts w:ascii="Times New Roman CYR" w:hAnsi="Times New Roman CYR" w:cs="Times New Roman CYR"/>
          <w:bCs/>
        </w:rPr>
        <w:t>страдавшего;</w:t>
      </w:r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B43A3E">
        <w:rPr>
          <w:rFonts w:ascii="Times New Roman CYR" w:hAnsi="Times New Roman CYR" w:cs="Times New Roman CYR"/>
          <w:bCs/>
          <w:spacing w:val="-4"/>
        </w:rPr>
        <w:t>е)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</w:t>
      </w:r>
      <w:r w:rsidRPr="00B43A3E">
        <w:rPr>
          <w:rFonts w:ascii="Times New Roman CYR" w:hAnsi="Times New Roman CYR" w:cs="Times New Roman CYR"/>
          <w:bCs/>
          <w:spacing w:val="-4"/>
        </w:rPr>
        <w:t>а</w:t>
      </w:r>
      <w:r w:rsidRPr="00B43A3E">
        <w:rPr>
          <w:rFonts w:ascii="Times New Roman CYR" w:hAnsi="Times New Roman CYR" w:cs="Times New Roman CYR"/>
          <w:bCs/>
          <w:spacing w:val="-4"/>
        </w:rPr>
        <w:t>ния</w:t>
      </w:r>
      <w:r w:rsidRPr="002F2625">
        <w:rPr>
          <w:rFonts w:ascii="Times New Roman CYR" w:hAnsi="Times New Roman CYR" w:cs="Times New Roman CYR"/>
          <w:bCs/>
        </w:rPr>
        <w:t>.</w:t>
      </w:r>
    </w:p>
    <w:p w:rsidR="00935F4D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2F2625">
        <w:rPr>
          <w:rFonts w:ascii="Times New Roman CYR" w:hAnsi="Times New Roman CYR" w:cs="Times New Roman CYR"/>
          <w:bCs/>
        </w:rPr>
        <w:t>Если несчастный случай:</w:t>
      </w:r>
      <w:r>
        <w:rPr>
          <w:rFonts w:ascii="Times New Roman CYR" w:hAnsi="Times New Roman CYR" w:cs="Times New Roman CYR"/>
          <w:bCs/>
        </w:rPr>
        <w:t xml:space="preserve"> </w:t>
      </w:r>
    </w:p>
    <w:p w:rsidR="00935F4D" w:rsidRPr="00E959E8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spacing w:val="-4"/>
        </w:rPr>
      </w:pPr>
      <w:r w:rsidRPr="00E959E8">
        <w:rPr>
          <w:rFonts w:ascii="Times New Roman CYR" w:hAnsi="Times New Roman CYR" w:cs="Times New Roman CYR"/>
          <w:bCs/>
          <w:spacing w:val="-4"/>
        </w:rPr>
        <w:t>- групповой (пострадало более одного об</w:t>
      </w:r>
      <w:r w:rsidRPr="00E959E8">
        <w:rPr>
          <w:rFonts w:ascii="Times New Roman CYR" w:hAnsi="Times New Roman CYR" w:cs="Times New Roman CYR"/>
          <w:bCs/>
          <w:spacing w:val="-4"/>
        </w:rPr>
        <w:t>у</w:t>
      </w:r>
      <w:r w:rsidRPr="00E959E8">
        <w:rPr>
          <w:rFonts w:ascii="Times New Roman CYR" w:hAnsi="Times New Roman CYR" w:cs="Times New Roman CYR"/>
          <w:bCs/>
          <w:spacing w:val="-4"/>
        </w:rPr>
        <w:t>чающегося, независимо от степени тяжести травм);</w:t>
      </w:r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2F2625">
        <w:rPr>
          <w:rFonts w:ascii="Times New Roman CYR" w:hAnsi="Times New Roman CYR" w:cs="Times New Roman CYR"/>
          <w:bCs/>
        </w:rPr>
        <w:t xml:space="preserve">- </w:t>
      </w:r>
      <w:proofErr w:type="gramStart"/>
      <w:r w:rsidRPr="002F2625">
        <w:rPr>
          <w:rFonts w:ascii="Times New Roman CYR" w:hAnsi="Times New Roman CYR" w:cs="Times New Roman CYR"/>
          <w:bCs/>
        </w:rPr>
        <w:t>тяжелый</w:t>
      </w:r>
      <w:proofErr w:type="gramEnd"/>
      <w:r w:rsidRPr="002F2625">
        <w:rPr>
          <w:rFonts w:ascii="Times New Roman CYR" w:hAnsi="Times New Roman CYR" w:cs="Times New Roman CYR"/>
          <w:bCs/>
        </w:rPr>
        <w:t xml:space="preserve"> (обучающийся получил серье</w:t>
      </w:r>
      <w:r w:rsidRPr="002F2625">
        <w:rPr>
          <w:rFonts w:ascii="Times New Roman CYR" w:hAnsi="Times New Roman CYR" w:cs="Times New Roman CYR"/>
          <w:bCs/>
        </w:rPr>
        <w:t>з</w:t>
      </w:r>
      <w:r w:rsidRPr="002F2625">
        <w:rPr>
          <w:rFonts w:ascii="Times New Roman CYR" w:hAnsi="Times New Roman CYR" w:cs="Times New Roman CYR"/>
          <w:bCs/>
        </w:rPr>
        <w:t>ные травмы);</w:t>
      </w:r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2F2625">
        <w:rPr>
          <w:rFonts w:ascii="Times New Roman CYR" w:hAnsi="Times New Roman CYR" w:cs="Times New Roman CYR"/>
          <w:bCs/>
        </w:rPr>
        <w:t>- со смертельным исходом, -</w:t>
      </w:r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2F2625">
        <w:rPr>
          <w:rFonts w:ascii="Times New Roman CYR" w:hAnsi="Times New Roman CYR" w:cs="Times New Roman CYR"/>
          <w:bCs/>
        </w:rPr>
        <w:t>то руководитель обязан в течение суток с момента получения сведений о происшес</w:t>
      </w:r>
      <w:r w:rsidRPr="002F2625">
        <w:rPr>
          <w:rFonts w:ascii="Times New Roman CYR" w:hAnsi="Times New Roman CYR" w:cs="Times New Roman CYR"/>
          <w:bCs/>
        </w:rPr>
        <w:t>т</w:t>
      </w:r>
      <w:r w:rsidRPr="002F2625">
        <w:rPr>
          <w:rFonts w:ascii="Times New Roman CYR" w:hAnsi="Times New Roman CYR" w:cs="Times New Roman CYR"/>
          <w:bCs/>
        </w:rPr>
        <w:t xml:space="preserve">вии </w:t>
      </w:r>
      <w:proofErr w:type="gramStart"/>
      <w:r w:rsidRPr="002F2625">
        <w:rPr>
          <w:rFonts w:ascii="Times New Roman CYR" w:hAnsi="Times New Roman CYR" w:cs="Times New Roman CYR"/>
          <w:bCs/>
        </w:rPr>
        <w:t>сообщить</w:t>
      </w:r>
      <w:proofErr w:type="gramEnd"/>
      <w:r w:rsidRPr="002F2625">
        <w:rPr>
          <w:rFonts w:ascii="Times New Roman CYR" w:hAnsi="Times New Roman CYR" w:cs="Times New Roman CYR"/>
          <w:bCs/>
        </w:rPr>
        <w:t xml:space="preserve"> о нем в территориальный орган МВД, </w:t>
      </w:r>
      <w:r>
        <w:rPr>
          <w:rFonts w:ascii="Times New Roman CYR" w:hAnsi="Times New Roman CYR" w:cs="Times New Roman CYR"/>
          <w:bCs/>
        </w:rPr>
        <w:t xml:space="preserve">родителям, </w:t>
      </w:r>
      <w:r w:rsidRPr="002F2625">
        <w:rPr>
          <w:rFonts w:ascii="Times New Roman CYR" w:hAnsi="Times New Roman CYR" w:cs="Times New Roman CYR"/>
          <w:bCs/>
        </w:rPr>
        <w:t>законным представителям пострадавшего, учредителю, в представительный орган обучающихся образовательной организации - по телефону, эле</w:t>
      </w:r>
      <w:r w:rsidRPr="002F2625">
        <w:rPr>
          <w:rFonts w:ascii="Times New Roman CYR" w:hAnsi="Times New Roman CYR" w:cs="Times New Roman CYR"/>
          <w:bCs/>
        </w:rPr>
        <w:t>к</w:t>
      </w:r>
      <w:r w:rsidRPr="002F2625">
        <w:rPr>
          <w:rFonts w:ascii="Times New Roman CYR" w:hAnsi="Times New Roman CYR" w:cs="Times New Roman CYR"/>
          <w:bCs/>
        </w:rPr>
        <w:t>тронной почтой, а также посредством иных видов связи.</w:t>
      </w:r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</w:rPr>
      </w:pPr>
      <w:r w:rsidRPr="002F2625">
        <w:rPr>
          <w:rFonts w:ascii="Times New Roman CYR" w:hAnsi="Times New Roman CYR" w:cs="Times New Roman CYR"/>
          <w:bCs/>
        </w:rPr>
        <w:t>Для установления обстоятельств несчастного случая незамедлительно создается комиссия, которую возглавляет руководитель обр</w:t>
      </w:r>
      <w:r w:rsidRPr="002F2625">
        <w:rPr>
          <w:rFonts w:ascii="Times New Roman CYR" w:hAnsi="Times New Roman CYR" w:cs="Times New Roman CYR"/>
          <w:bCs/>
        </w:rPr>
        <w:t>а</w:t>
      </w:r>
      <w:r w:rsidRPr="002F2625">
        <w:rPr>
          <w:rFonts w:ascii="Times New Roman CYR" w:hAnsi="Times New Roman CYR" w:cs="Times New Roman CYR"/>
          <w:bCs/>
        </w:rPr>
        <w:t>зовательной организации.</w:t>
      </w:r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2F2625">
        <w:rPr>
          <w:rFonts w:ascii="Times New Roman CYR" w:hAnsi="Times New Roman CYR" w:cs="Times New Roman CYR"/>
          <w:bCs/>
        </w:rPr>
        <w:t>В состав комиссии в обязательном поря</w:t>
      </w:r>
      <w:r w:rsidRPr="002F2625">
        <w:rPr>
          <w:rFonts w:ascii="Times New Roman CYR" w:hAnsi="Times New Roman CYR" w:cs="Times New Roman CYR"/>
          <w:bCs/>
        </w:rPr>
        <w:t>д</w:t>
      </w:r>
      <w:r w:rsidRPr="002F2625">
        <w:rPr>
          <w:rFonts w:ascii="Times New Roman CYR" w:hAnsi="Times New Roman CYR" w:cs="Times New Roman CYR"/>
          <w:bCs/>
        </w:rPr>
        <w:t>ке</w:t>
      </w:r>
      <w:r>
        <w:rPr>
          <w:rFonts w:ascii="Times New Roman CYR" w:hAnsi="Times New Roman CYR" w:cs="Times New Roman CYR"/>
          <w:bCs/>
        </w:rPr>
        <w:t xml:space="preserve"> </w:t>
      </w:r>
      <w:r w:rsidRPr="002F2625">
        <w:rPr>
          <w:rFonts w:ascii="Times New Roman CYR" w:hAnsi="Times New Roman CYR" w:cs="Times New Roman CYR"/>
          <w:bCs/>
        </w:rPr>
        <w:t xml:space="preserve">включаются: </w:t>
      </w:r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2F2625">
        <w:rPr>
          <w:rFonts w:ascii="Times New Roman CYR" w:hAnsi="Times New Roman CYR" w:cs="Times New Roman CYR"/>
          <w:bCs/>
        </w:rPr>
        <w:t xml:space="preserve">- специалист по охране труда  или лицо, прошедшее </w:t>
      </w:r>
      <w:proofErr w:type="gramStart"/>
      <w:r w:rsidRPr="002F2625">
        <w:rPr>
          <w:rFonts w:ascii="Times New Roman CYR" w:hAnsi="Times New Roman CYR" w:cs="Times New Roman CYR"/>
          <w:bCs/>
        </w:rPr>
        <w:t>обучение по вопросам</w:t>
      </w:r>
      <w:proofErr w:type="gramEnd"/>
      <w:r w:rsidRPr="002F2625">
        <w:rPr>
          <w:rFonts w:ascii="Times New Roman CYR" w:hAnsi="Times New Roman CYR" w:cs="Times New Roman CYR"/>
          <w:bCs/>
        </w:rPr>
        <w:t xml:space="preserve"> охр</w:t>
      </w:r>
      <w:r w:rsidRPr="002F2625">
        <w:rPr>
          <w:rFonts w:ascii="Times New Roman CYR" w:hAnsi="Times New Roman CYR" w:cs="Times New Roman CYR"/>
          <w:bCs/>
        </w:rPr>
        <w:t>а</w:t>
      </w:r>
      <w:r w:rsidRPr="002F2625">
        <w:rPr>
          <w:rFonts w:ascii="Times New Roman CYR" w:hAnsi="Times New Roman CYR" w:cs="Times New Roman CYR"/>
          <w:bCs/>
        </w:rPr>
        <w:t xml:space="preserve">ны труда; </w:t>
      </w:r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2F2625">
        <w:rPr>
          <w:rFonts w:ascii="Times New Roman CYR" w:hAnsi="Times New Roman CYR" w:cs="Times New Roman CYR"/>
          <w:bCs/>
        </w:rPr>
        <w:t xml:space="preserve">- представитель профсоюзной организации </w:t>
      </w:r>
      <w:proofErr w:type="gramStart"/>
      <w:r w:rsidRPr="002F2625">
        <w:rPr>
          <w:rFonts w:ascii="Times New Roman CYR" w:hAnsi="Times New Roman CYR" w:cs="Times New Roman CYR"/>
          <w:bCs/>
        </w:rPr>
        <w:t>обучающихся</w:t>
      </w:r>
      <w:proofErr w:type="gramEnd"/>
      <w:r w:rsidRPr="002F2625">
        <w:rPr>
          <w:rFonts w:ascii="Times New Roman CYR" w:hAnsi="Times New Roman CYR" w:cs="Times New Roman CYR"/>
          <w:bCs/>
        </w:rPr>
        <w:t xml:space="preserve"> и иного представительного органа обучающихся образовательной о</w:t>
      </w:r>
      <w:r w:rsidRPr="002F2625">
        <w:rPr>
          <w:rFonts w:ascii="Times New Roman CYR" w:hAnsi="Times New Roman CYR" w:cs="Times New Roman CYR"/>
          <w:bCs/>
        </w:rPr>
        <w:t>р</w:t>
      </w:r>
      <w:r w:rsidRPr="002F2625">
        <w:rPr>
          <w:rFonts w:ascii="Times New Roman CYR" w:hAnsi="Times New Roman CYR" w:cs="Times New Roman CYR"/>
          <w:bCs/>
        </w:rPr>
        <w:t xml:space="preserve">ганизации; </w:t>
      </w:r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2F2625">
        <w:rPr>
          <w:rFonts w:ascii="Times New Roman CYR" w:hAnsi="Times New Roman CYR" w:cs="Times New Roman CYR"/>
          <w:bCs/>
        </w:rPr>
        <w:t>Лицо, непосредственно проводившее учебные занятия и осуществлявшие руководство за их безопасным проведением в с</w:t>
      </w:r>
      <w:r w:rsidRPr="002F2625">
        <w:rPr>
          <w:rFonts w:ascii="Times New Roman CYR" w:hAnsi="Times New Roman CYR" w:cs="Times New Roman CYR"/>
          <w:bCs/>
        </w:rPr>
        <w:t>о</w:t>
      </w:r>
      <w:r w:rsidRPr="002F2625">
        <w:rPr>
          <w:rFonts w:ascii="Times New Roman CYR" w:hAnsi="Times New Roman CYR" w:cs="Times New Roman CYR"/>
          <w:bCs/>
        </w:rPr>
        <w:t>став комиссии не включаются.</w:t>
      </w:r>
    </w:p>
    <w:p w:rsidR="00935F4D" w:rsidRPr="00B43A3E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2F2625">
        <w:rPr>
          <w:rFonts w:ascii="Times New Roman CYR" w:hAnsi="Times New Roman CYR" w:cs="Times New Roman CYR"/>
          <w:bCs/>
        </w:rPr>
        <w:t>Расследование проводится комиссией в течение трех календарных дней с момента происшествия.</w:t>
      </w:r>
    </w:p>
    <w:p w:rsidR="00935F4D" w:rsidRPr="00B43A3E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B43A3E">
        <w:rPr>
          <w:rFonts w:ascii="Times New Roman CYR" w:hAnsi="Times New Roman CYR" w:cs="Times New Roman CYR"/>
          <w:bCs/>
        </w:rPr>
        <w:t>При расследовании группового несчас</w:t>
      </w:r>
      <w:r w:rsidRPr="00B43A3E">
        <w:rPr>
          <w:rFonts w:ascii="Times New Roman CYR" w:hAnsi="Times New Roman CYR" w:cs="Times New Roman CYR"/>
          <w:bCs/>
        </w:rPr>
        <w:t>т</w:t>
      </w:r>
      <w:r w:rsidRPr="00B43A3E">
        <w:rPr>
          <w:rFonts w:ascii="Times New Roman CYR" w:hAnsi="Times New Roman CYR" w:cs="Times New Roman CYR"/>
          <w:bCs/>
        </w:rPr>
        <w:t>ного случая, тяжелого несчастного случая, либо несчастного случая со смертельным исходом, комиссия по расследованию несчастного случая расследование проводится к</w:t>
      </w:r>
      <w:r w:rsidRPr="00B43A3E">
        <w:rPr>
          <w:rFonts w:ascii="Times New Roman CYR" w:hAnsi="Times New Roman CYR" w:cs="Times New Roman CYR"/>
          <w:bCs/>
        </w:rPr>
        <w:t>о</w:t>
      </w:r>
      <w:r w:rsidRPr="00B43A3E">
        <w:rPr>
          <w:rFonts w:ascii="Times New Roman CYR" w:hAnsi="Times New Roman CYR" w:cs="Times New Roman CYR"/>
          <w:bCs/>
        </w:rPr>
        <w:t>миссией в течение пятнадцати календарных дней с момента происшествия.</w:t>
      </w:r>
    </w:p>
    <w:p w:rsidR="00935F4D" w:rsidRPr="00B43A3E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B43A3E">
        <w:rPr>
          <w:rFonts w:ascii="Times New Roman CYR" w:hAnsi="Times New Roman CYR" w:cs="Times New Roman CYR"/>
          <w:bCs/>
        </w:rPr>
        <w:t xml:space="preserve">Каждый пострадавший, его </w:t>
      </w:r>
      <w:hyperlink r:id="rId5" w:history="1">
        <w:r w:rsidRPr="00B43A3E">
          <w:rPr>
            <w:rFonts w:ascii="Times New Roman CYR" w:hAnsi="Times New Roman CYR" w:cs="Times New Roman CYR"/>
            <w:bCs/>
          </w:rPr>
          <w:t>законный представитель</w:t>
        </w:r>
      </w:hyperlink>
      <w:r w:rsidRPr="00B43A3E">
        <w:rPr>
          <w:rFonts w:ascii="Times New Roman CYR" w:hAnsi="Times New Roman CYR" w:cs="Times New Roman CYR"/>
          <w:bCs/>
        </w:rPr>
        <w:t>, родитель имеют право на личное участие в расследовании несчастного случая (без включения в состав комиссии), а также на ознакомление с материалами ра</w:t>
      </w:r>
      <w:r w:rsidRPr="00B43A3E">
        <w:rPr>
          <w:rFonts w:ascii="Times New Roman CYR" w:hAnsi="Times New Roman CYR" w:cs="Times New Roman CYR"/>
          <w:bCs/>
        </w:rPr>
        <w:t>с</w:t>
      </w:r>
      <w:r w:rsidRPr="00B43A3E">
        <w:rPr>
          <w:rFonts w:ascii="Times New Roman CYR" w:hAnsi="Times New Roman CYR" w:cs="Times New Roman CYR"/>
          <w:bCs/>
        </w:rPr>
        <w:t>следования несчастного случая.</w:t>
      </w:r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B43A3E">
        <w:rPr>
          <w:rFonts w:ascii="Times New Roman CYR" w:hAnsi="Times New Roman CYR" w:cs="Times New Roman CYR"/>
          <w:bCs/>
        </w:rPr>
        <w:t>Законодательством определено, что по решению комиссии могут</w:t>
      </w:r>
      <w:r>
        <w:rPr>
          <w:rFonts w:ascii="Times New Roman CYR" w:hAnsi="Times New Roman CYR" w:cs="Times New Roman CYR"/>
          <w:bCs/>
        </w:rPr>
        <w:t xml:space="preserve"> быть определены </w:t>
      </w:r>
      <w:r w:rsidRPr="002F2625">
        <w:rPr>
          <w:rFonts w:ascii="Times New Roman CYR" w:hAnsi="Times New Roman CYR" w:cs="Times New Roman CYR"/>
          <w:bCs/>
        </w:rPr>
        <w:t>несчастные случаи, которые в зависимости от конкретных обстоятельств могут квалифицироваться как несчастные случаи, не св</w:t>
      </w:r>
      <w:r w:rsidRPr="002F2625">
        <w:rPr>
          <w:rFonts w:ascii="Times New Roman CYR" w:hAnsi="Times New Roman CYR" w:cs="Times New Roman CYR"/>
          <w:bCs/>
        </w:rPr>
        <w:t>я</w:t>
      </w:r>
      <w:r w:rsidRPr="002F2625">
        <w:rPr>
          <w:rFonts w:ascii="Times New Roman CYR" w:hAnsi="Times New Roman CYR" w:cs="Times New Roman CYR"/>
          <w:bCs/>
        </w:rPr>
        <w:t>занные с образовательной деятельностью. К ним относятся:</w:t>
      </w:r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proofErr w:type="gramStart"/>
      <w:r w:rsidRPr="002F2625">
        <w:rPr>
          <w:rFonts w:ascii="Times New Roman CYR" w:hAnsi="Times New Roman CYR" w:cs="Times New Roman CYR"/>
          <w:bCs/>
        </w:rPr>
        <w:t xml:space="preserve">- повлекшие смерть вследствие общего заболевания или самоубийства, подтвержденные </w:t>
      </w:r>
      <w:proofErr w:type="spellStart"/>
      <w:r w:rsidRPr="002F2625">
        <w:rPr>
          <w:rFonts w:ascii="Times New Roman CYR" w:hAnsi="Times New Roman CYR" w:cs="Times New Roman CYR"/>
          <w:bCs/>
        </w:rPr>
        <w:t>медорганизациями</w:t>
      </w:r>
      <w:proofErr w:type="spellEnd"/>
      <w:r w:rsidRPr="002F2625">
        <w:rPr>
          <w:rFonts w:ascii="Times New Roman CYR" w:hAnsi="Times New Roman CYR" w:cs="Times New Roman CYR"/>
          <w:bCs/>
        </w:rPr>
        <w:t xml:space="preserve"> и следственными о</w:t>
      </w:r>
      <w:r w:rsidRPr="002F2625">
        <w:rPr>
          <w:rFonts w:ascii="Times New Roman CYR" w:hAnsi="Times New Roman CYR" w:cs="Times New Roman CYR"/>
          <w:bCs/>
        </w:rPr>
        <w:t>р</w:t>
      </w:r>
      <w:r w:rsidRPr="002F2625">
        <w:rPr>
          <w:rFonts w:ascii="Times New Roman CYR" w:hAnsi="Times New Roman CYR" w:cs="Times New Roman CYR"/>
          <w:bCs/>
        </w:rPr>
        <w:t>ганами;</w:t>
      </w:r>
      <w:proofErr w:type="gramEnd"/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2F2625">
        <w:rPr>
          <w:rFonts w:ascii="Times New Roman CYR" w:hAnsi="Times New Roman CYR" w:cs="Times New Roman CYR"/>
          <w:bCs/>
        </w:rPr>
        <w:t xml:space="preserve">- </w:t>
      </w:r>
      <w:proofErr w:type="gramStart"/>
      <w:r w:rsidRPr="002F2625">
        <w:rPr>
          <w:rFonts w:ascii="Times New Roman CYR" w:hAnsi="Times New Roman CYR" w:cs="Times New Roman CYR"/>
          <w:bCs/>
        </w:rPr>
        <w:t>повлекшие</w:t>
      </w:r>
      <w:proofErr w:type="gramEnd"/>
      <w:r w:rsidRPr="002F2625">
        <w:rPr>
          <w:rFonts w:ascii="Times New Roman CYR" w:hAnsi="Times New Roman CYR" w:cs="Times New Roman CYR"/>
          <w:bCs/>
        </w:rPr>
        <w:t xml:space="preserve"> смерть, единственной причиной которой (по заключению </w:t>
      </w:r>
      <w:proofErr w:type="spellStart"/>
      <w:r w:rsidRPr="002F2625">
        <w:rPr>
          <w:rFonts w:ascii="Times New Roman CYR" w:hAnsi="Times New Roman CYR" w:cs="Times New Roman CYR"/>
          <w:bCs/>
        </w:rPr>
        <w:t>медорганизации</w:t>
      </w:r>
      <w:proofErr w:type="spellEnd"/>
      <w:r w:rsidRPr="00935F4D">
        <w:rPr>
          <w:rFonts w:ascii="Times New Roman CYR" w:hAnsi="Times New Roman CYR" w:cs="Times New Roman CYR"/>
          <w:bCs/>
        </w:rPr>
        <w:t xml:space="preserve"> </w:t>
      </w:r>
      <w:proofErr w:type="spellStart"/>
      <w:r w:rsidRPr="002F2625">
        <w:rPr>
          <w:rFonts w:ascii="Times New Roman CYR" w:hAnsi="Times New Roman CYR" w:cs="Times New Roman CYR"/>
          <w:bCs/>
        </w:rPr>
        <w:t>медорганиз</w:t>
      </w:r>
      <w:r w:rsidRPr="002F2625">
        <w:rPr>
          <w:rFonts w:ascii="Times New Roman CYR" w:hAnsi="Times New Roman CYR" w:cs="Times New Roman CYR"/>
          <w:bCs/>
        </w:rPr>
        <w:t>а</w:t>
      </w:r>
      <w:r w:rsidRPr="002F2625">
        <w:rPr>
          <w:rFonts w:ascii="Times New Roman CYR" w:hAnsi="Times New Roman CYR" w:cs="Times New Roman CYR"/>
          <w:bCs/>
        </w:rPr>
        <w:t>ции</w:t>
      </w:r>
      <w:proofErr w:type="spellEnd"/>
      <w:r w:rsidRPr="002F2625">
        <w:rPr>
          <w:rFonts w:ascii="Times New Roman CYR" w:hAnsi="Times New Roman CYR" w:cs="Times New Roman CYR"/>
          <w:bCs/>
        </w:rPr>
        <w:t>) явилось алкогольное, наркотическое или токсическое отравление;</w:t>
      </w:r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2F2625">
        <w:rPr>
          <w:rFonts w:ascii="Times New Roman CYR" w:hAnsi="Times New Roman CYR" w:cs="Times New Roman CYR"/>
          <w:bCs/>
        </w:rPr>
        <w:t xml:space="preserve">- </w:t>
      </w:r>
      <w:proofErr w:type="gramStart"/>
      <w:r w:rsidRPr="002F2625">
        <w:rPr>
          <w:rFonts w:ascii="Times New Roman CYR" w:hAnsi="Times New Roman CYR" w:cs="Times New Roman CYR"/>
          <w:bCs/>
        </w:rPr>
        <w:t>происшедшие</w:t>
      </w:r>
      <w:proofErr w:type="gramEnd"/>
      <w:r w:rsidRPr="002F2625">
        <w:rPr>
          <w:rFonts w:ascii="Times New Roman CYR" w:hAnsi="Times New Roman CYR" w:cs="Times New Roman CYR"/>
          <w:bCs/>
        </w:rPr>
        <w:t xml:space="preserve"> при совершении обучающимся действий, квалифицированных правоохранительными органами как престу</w:t>
      </w:r>
      <w:r w:rsidRPr="002F2625">
        <w:rPr>
          <w:rFonts w:ascii="Times New Roman CYR" w:hAnsi="Times New Roman CYR" w:cs="Times New Roman CYR"/>
          <w:bCs/>
        </w:rPr>
        <w:t>п</w:t>
      </w:r>
      <w:r w:rsidRPr="002F2625">
        <w:rPr>
          <w:rFonts w:ascii="Times New Roman CYR" w:hAnsi="Times New Roman CYR" w:cs="Times New Roman CYR"/>
          <w:bCs/>
        </w:rPr>
        <w:t>ление.</w:t>
      </w:r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2F2625">
        <w:rPr>
          <w:rFonts w:ascii="Times New Roman CYR" w:hAnsi="Times New Roman CYR" w:cs="Times New Roman CYR"/>
          <w:bCs/>
        </w:rPr>
        <w:t>По требованию комиссии руководитель обеспечивает получение экспертного заключения по результатам необходимых экспертиз, причем за счет сре</w:t>
      </w:r>
      <w:proofErr w:type="gramStart"/>
      <w:r w:rsidRPr="002F2625">
        <w:rPr>
          <w:rFonts w:ascii="Times New Roman CYR" w:hAnsi="Times New Roman CYR" w:cs="Times New Roman CYR"/>
          <w:bCs/>
        </w:rPr>
        <w:t>дств св</w:t>
      </w:r>
      <w:proofErr w:type="gramEnd"/>
      <w:r w:rsidRPr="002F2625">
        <w:rPr>
          <w:rFonts w:ascii="Times New Roman CYR" w:hAnsi="Times New Roman CYR" w:cs="Times New Roman CYR"/>
          <w:bCs/>
        </w:rPr>
        <w:t>оей организ</w:t>
      </w:r>
      <w:r w:rsidRPr="002F2625">
        <w:rPr>
          <w:rFonts w:ascii="Times New Roman CYR" w:hAnsi="Times New Roman CYR" w:cs="Times New Roman CYR"/>
          <w:bCs/>
        </w:rPr>
        <w:t>а</w:t>
      </w:r>
      <w:r w:rsidRPr="002F2625">
        <w:rPr>
          <w:rFonts w:ascii="Times New Roman CYR" w:hAnsi="Times New Roman CYR" w:cs="Times New Roman CYR"/>
          <w:bCs/>
        </w:rPr>
        <w:t>ции. Руководитель также может направить запрос в медицинскую организацию, оказ</w:t>
      </w:r>
      <w:r w:rsidRPr="002F2625">
        <w:rPr>
          <w:rFonts w:ascii="Times New Roman CYR" w:hAnsi="Times New Roman CYR" w:cs="Times New Roman CYR"/>
          <w:bCs/>
        </w:rPr>
        <w:t>ы</w:t>
      </w:r>
      <w:r w:rsidRPr="002F2625">
        <w:rPr>
          <w:rFonts w:ascii="Times New Roman CYR" w:hAnsi="Times New Roman CYR" w:cs="Times New Roman CYR"/>
          <w:bCs/>
        </w:rPr>
        <w:t>вавшую помощь пострадавшему, о выдаче медицинского заключения или заключения о причине смерти</w:t>
      </w:r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2F2625">
        <w:rPr>
          <w:rFonts w:ascii="Times New Roman CYR" w:hAnsi="Times New Roman CYR" w:cs="Times New Roman CYR"/>
          <w:bCs/>
        </w:rPr>
        <w:t>В обязанности руководителя входит и утверждение акта, составленного не позднее трех рабочих дней после завершения рассл</w:t>
      </w:r>
      <w:r w:rsidRPr="002F2625">
        <w:rPr>
          <w:rFonts w:ascii="Times New Roman CYR" w:hAnsi="Times New Roman CYR" w:cs="Times New Roman CYR"/>
          <w:bCs/>
        </w:rPr>
        <w:t>е</w:t>
      </w:r>
      <w:r w:rsidRPr="002F2625">
        <w:rPr>
          <w:rFonts w:ascii="Times New Roman CYR" w:hAnsi="Times New Roman CYR" w:cs="Times New Roman CYR"/>
          <w:bCs/>
        </w:rPr>
        <w:t>дования несчастного случая.</w:t>
      </w:r>
    </w:p>
    <w:p w:rsidR="00935F4D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proofErr w:type="gramStart"/>
      <w:r w:rsidRPr="002F2625">
        <w:rPr>
          <w:rFonts w:ascii="Times New Roman CYR" w:hAnsi="Times New Roman CYR" w:cs="Times New Roman CYR"/>
          <w:bCs/>
        </w:rPr>
        <w:t>Если о несчастном случае руковод</w:t>
      </w:r>
      <w:r w:rsidRPr="002F2625">
        <w:rPr>
          <w:rFonts w:ascii="Times New Roman CYR" w:hAnsi="Times New Roman CYR" w:cs="Times New Roman CYR"/>
          <w:bCs/>
        </w:rPr>
        <w:t>и</w:t>
      </w:r>
      <w:r w:rsidRPr="002F2625">
        <w:rPr>
          <w:rFonts w:ascii="Times New Roman CYR" w:hAnsi="Times New Roman CYR" w:cs="Times New Roman CYR"/>
          <w:bCs/>
        </w:rPr>
        <w:t xml:space="preserve">тель не был своевременно проинформирован </w:t>
      </w:r>
      <w:r w:rsidRPr="002F2625">
        <w:rPr>
          <w:rFonts w:ascii="Times New Roman CYR" w:hAnsi="Times New Roman CYR" w:cs="Times New Roman CYR"/>
          <w:bCs/>
        </w:rPr>
        <w:lastRenderedPageBreak/>
        <w:t>или вред, нанесенный здоровью обучающегося, был выявлен не сразу, то комиссия пров</w:t>
      </w:r>
      <w:r w:rsidRPr="002F2625">
        <w:rPr>
          <w:rFonts w:ascii="Times New Roman CYR" w:hAnsi="Times New Roman CYR" w:cs="Times New Roman CYR"/>
          <w:bCs/>
        </w:rPr>
        <w:t>о</w:t>
      </w:r>
      <w:r w:rsidRPr="002F2625">
        <w:rPr>
          <w:rFonts w:ascii="Times New Roman CYR" w:hAnsi="Times New Roman CYR" w:cs="Times New Roman CYR"/>
          <w:bCs/>
        </w:rPr>
        <w:t>дит расследование такого случая в соответствии с его квалификацией по заявлению соверше</w:t>
      </w:r>
      <w:r w:rsidRPr="002F2625">
        <w:rPr>
          <w:rFonts w:ascii="Times New Roman CYR" w:hAnsi="Times New Roman CYR" w:cs="Times New Roman CYR"/>
          <w:bCs/>
        </w:rPr>
        <w:t>н</w:t>
      </w:r>
      <w:r w:rsidRPr="002F2625">
        <w:rPr>
          <w:rFonts w:ascii="Times New Roman CYR" w:hAnsi="Times New Roman CYR" w:cs="Times New Roman CYR"/>
          <w:bCs/>
        </w:rPr>
        <w:t>нолетнего пострадавшего (его доверенного лица), родителей (законного представителя) несовершеннолетнего пострадавшего в теч</w:t>
      </w:r>
      <w:r w:rsidRPr="002F2625">
        <w:rPr>
          <w:rFonts w:ascii="Times New Roman CYR" w:hAnsi="Times New Roman CYR" w:cs="Times New Roman CYR"/>
          <w:bCs/>
        </w:rPr>
        <w:t>е</w:t>
      </w:r>
      <w:r w:rsidRPr="002F2625">
        <w:rPr>
          <w:rFonts w:ascii="Times New Roman CYR" w:hAnsi="Times New Roman CYR" w:cs="Times New Roman CYR"/>
          <w:bCs/>
        </w:rPr>
        <w:t>ние одного месяца со дня поступления указанного заявления в образовательную орган</w:t>
      </w:r>
      <w:r w:rsidRPr="002F2625">
        <w:rPr>
          <w:rFonts w:ascii="Times New Roman CYR" w:hAnsi="Times New Roman CYR" w:cs="Times New Roman CYR"/>
          <w:bCs/>
        </w:rPr>
        <w:t>и</w:t>
      </w:r>
      <w:r w:rsidRPr="002F2625">
        <w:rPr>
          <w:rFonts w:ascii="Times New Roman CYR" w:hAnsi="Times New Roman CYR" w:cs="Times New Roman CYR"/>
          <w:bCs/>
        </w:rPr>
        <w:t>зацию.</w:t>
      </w:r>
      <w:proofErr w:type="gramEnd"/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2F2625">
        <w:rPr>
          <w:rFonts w:ascii="Times New Roman CYR" w:hAnsi="Times New Roman CYR" w:cs="Times New Roman CYR"/>
          <w:bCs/>
        </w:rPr>
        <w:t>Контролировать ход расследования, учет несчастных случаев и реализацию мероприятий по их предотвращению в образовател</w:t>
      </w:r>
      <w:r w:rsidRPr="002F2625">
        <w:rPr>
          <w:rFonts w:ascii="Times New Roman CYR" w:hAnsi="Times New Roman CYR" w:cs="Times New Roman CYR"/>
          <w:bCs/>
        </w:rPr>
        <w:t>ь</w:t>
      </w:r>
      <w:r w:rsidRPr="002F2625">
        <w:rPr>
          <w:rFonts w:ascii="Times New Roman CYR" w:hAnsi="Times New Roman CYR" w:cs="Times New Roman CYR"/>
          <w:bCs/>
        </w:rPr>
        <w:t>ной организации должен ее учредитель.</w:t>
      </w:r>
    </w:p>
    <w:p w:rsidR="00935F4D" w:rsidRPr="002F2625" w:rsidRDefault="00935F4D" w:rsidP="00935F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  <w:r w:rsidRPr="002F2625">
        <w:rPr>
          <w:rFonts w:ascii="Times New Roman CYR" w:hAnsi="Times New Roman CYR" w:cs="Times New Roman CYR"/>
          <w:bCs/>
        </w:rPr>
        <w:t>Если руководитель откажется проводить расследование несчастного случая, то возникшие разногласия рассматриваются суде</w:t>
      </w:r>
      <w:r w:rsidRPr="002F2625">
        <w:rPr>
          <w:rFonts w:ascii="Times New Roman CYR" w:hAnsi="Times New Roman CYR" w:cs="Times New Roman CYR"/>
          <w:bCs/>
        </w:rPr>
        <w:t>б</w:t>
      </w:r>
      <w:r w:rsidRPr="002F2625">
        <w:rPr>
          <w:rFonts w:ascii="Times New Roman CYR" w:hAnsi="Times New Roman CYR" w:cs="Times New Roman CYR"/>
          <w:bCs/>
        </w:rPr>
        <w:t>ными органами.</w:t>
      </w:r>
      <w:bookmarkStart w:id="0" w:name="_GoBack"/>
      <w:bookmarkEnd w:id="0"/>
    </w:p>
    <w:p w:rsidR="00751D37" w:rsidRDefault="00751D37" w:rsidP="00935F4D"/>
    <w:sectPr w:rsidR="00751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F4D"/>
    <w:rsid w:val="00751D37"/>
    <w:rsid w:val="0093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8963CFC49949C967DFCF909F45B888BCC4C7D39B29A7C35CB417D7C10859BD50BFD334820F1582B33441CB10B434C111B80C9BC566CEE79U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2019-08-01T10:52:00Z</dcterms:created>
  <dcterms:modified xsi:type="dcterms:W3CDTF">2019-08-01T10:55:00Z</dcterms:modified>
</cp:coreProperties>
</file>